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p w14:paraId="7DCE660B" w14:textId="3AB0B90F" w:rsidR="000A42B9" w:rsidRDefault="00784E62" w:rsidP="000A42B9">
      <w:r w:rsidRPr="00FA4F2F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D0BF7" wp14:editId="7DC6088B">
                <wp:simplePos x="0" y="0"/>
                <wp:positionH relativeFrom="margin">
                  <wp:posOffset>100330</wp:posOffset>
                </wp:positionH>
                <wp:positionV relativeFrom="paragraph">
                  <wp:posOffset>33655</wp:posOffset>
                </wp:positionV>
                <wp:extent cx="2557761" cy="914106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761" cy="9141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FCFB578" w14:textId="77777777" w:rsidR="000A42B9" w:rsidRPr="00BE436B" w:rsidRDefault="000A42B9" w:rsidP="000A42B9">
                            <w:pPr>
                              <w:spacing w:after="0"/>
                              <w:rPr>
                                <w:b/>
                                <w:color w:val="262626" w:themeColor="text1" w:themeTint="D9"/>
                                <w:sz w:val="36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D6009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436B">
                              <w:rPr>
                                <w:b/>
                                <w:color w:val="262626" w:themeColor="text1" w:themeTint="D9"/>
                                <w:sz w:val="36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D6009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Four</w:t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36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D6009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E436B">
                              <w:rPr>
                                <w:b/>
                                <w:color w:val="262626" w:themeColor="text1" w:themeTint="D9"/>
                                <w:sz w:val="36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D6009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Cs</w:t>
                            </w:r>
                          </w:p>
                          <w:p w14:paraId="5E71C6D6" w14:textId="77777777" w:rsidR="000A42B9" w:rsidRPr="00BE436B" w:rsidRDefault="000A42B9" w:rsidP="000A42B9">
                            <w:pPr>
                              <w:spacing w:after="0"/>
                              <w:rPr>
                                <w:b/>
                                <w:color w:val="262626" w:themeColor="text1" w:themeTint="D9"/>
                                <w:sz w:val="36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D6009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436B">
                              <w:rPr>
                                <w:b/>
                                <w:color w:val="262626" w:themeColor="text1" w:themeTint="D9"/>
                                <w:sz w:val="36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D6009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Multi-Academy Trust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D0BF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.9pt;margin-top:2.65pt;width:201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" filled="f" stroked="f">
                <v:textbox>
                  <w:txbxContent>
                    <w:p w14:paraId="7FCFB578" w14:textId="77777777" w:rsidR="000A42B9" w:rsidRPr="00BE436B" w:rsidRDefault="000A42B9" w:rsidP="000A42B9">
                      <w:pPr>
                        <w:spacing w:after="0"/>
                        <w:rPr>
                          <w:b/>
                          <w:color w:val="262626" w:themeColor="text1" w:themeTint="D9"/>
                          <w:sz w:val="36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D60093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E436B">
                        <w:rPr>
                          <w:b/>
                          <w:color w:val="262626" w:themeColor="text1" w:themeTint="D9"/>
                          <w:sz w:val="36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D60093"/>
                            </w14:solidFill>
                            <w14:prstDash w14:val="solid"/>
                            <w14:round/>
                          </w14:textOutline>
                        </w:rPr>
                        <w:t>Four</w:t>
                      </w:r>
                      <w:r>
                        <w:rPr>
                          <w:b/>
                          <w:color w:val="262626" w:themeColor="text1" w:themeTint="D9"/>
                          <w:sz w:val="36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D60093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E436B">
                        <w:rPr>
                          <w:b/>
                          <w:color w:val="262626" w:themeColor="text1" w:themeTint="D9"/>
                          <w:sz w:val="36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D60093"/>
                            </w14:solidFill>
                            <w14:prstDash w14:val="solid"/>
                            <w14:round/>
                          </w14:textOutline>
                        </w:rPr>
                        <w:t>Cs</w:t>
                      </w:r>
                    </w:p>
                    <w:p w14:paraId="5E71C6D6" w14:textId="77777777" w:rsidR="000A42B9" w:rsidRPr="00BE436B" w:rsidRDefault="000A42B9" w:rsidP="000A42B9">
                      <w:pPr>
                        <w:spacing w:after="0"/>
                        <w:rPr>
                          <w:b/>
                          <w:color w:val="262626" w:themeColor="text1" w:themeTint="D9"/>
                          <w:sz w:val="36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D60093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E436B">
                        <w:rPr>
                          <w:b/>
                          <w:color w:val="262626" w:themeColor="text1" w:themeTint="D9"/>
                          <w:sz w:val="36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D60093"/>
                            </w14:solidFill>
                            <w14:prstDash w14:val="solid"/>
                            <w14:round/>
                          </w14:textOutline>
                        </w:rPr>
                        <w:t>Multi-Academy Trust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42B9" w:rsidRPr="00FA4F2F">
        <w:rPr>
          <w:rFonts w:cs="Arial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1D29CA3F" wp14:editId="2D74AD71">
            <wp:simplePos x="0" y="0"/>
            <wp:positionH relativeFrom="margin">
              <wp:posOffset>3051285</wp:posOffset>
            </wp:positionH>
            <wp:positionV relativeFrom="paragraph">
              <wp:posOffset>-504825</wp:posOffset>
            </wp:positionV>
            <wp:extent cx="2643747" cy="2313830"/>
            <wp:effectExtent l="0" t="0" r="0" b="0"/>
            <wp:wrapNone/>
            <wp:docPr id="2" name="Picture 2" descr="W:\For Administration Staff\PA\Logos\4cslogo7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For Administration Staff\PA\Logos\4cslogo7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747" cy="231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2DB16C" w14:textId="77777777" w:rsidR="000A42B9" w:rsidRDefault="000A42B9" w:rsidP="000A42B9"/>
    <w:p w14:paraId="5DFC7F22" w14:textId="77777777" w:rsidR="000A42B9" w:rsidRDefault="000A42B9" w:rsidP="000A42B9"/>
    <w:p w14:paraId="3AA621C7" w14:textId="77777777" w:rsidR="000A42B9" w:rsidRDefault="000A42B9" w:rsidP="000A42B9"/>
    <w:p w14:paraId="126AB4C0" w14:textId="77777777" w:rsidR="000A42B9" w:rsidRDefault="000A42B9" w:rsidP="000A42B9"/>
    <w:p w14:paraId="22A4DAFB" w14:textId="77777777" w:rsidR="000A42B9" w:rsidRDefault="000A42B9" w:rsidP="000A42B9"/>
    <w:p w14:paraId="29718FA0" w14:textId="77777777" w:rsidR="000A42B9" w:rsidRDefault="000A42B9" w:rsidP="000A42B9"/>
    <w:p w14:paraId="049FA8B2" w14:textId="77777777" w:rsidR="000A42B9" w:rsidRDefault="000A42B9" w:rsidP="000A42B9"/>
    <w:p w14:paraId="7C1777A6" w14:textId="66656FB5" w:rsidR="000A42B9" w:rsidRDefault="000A42B9" w:rsidP="000A42B9">
      <w:pPr>
        <w:spacing w:after="0"/>
        <w:jc w:val="center"/>
        <w:rPr>
          <w:rFonts w:cs="Arial"/>
          <w:b/>
          <w:sz w:val="40"/>
          <w:szCs w:val="40"/>
        </w:rPr>
      </w:pPr>
    </w:p>
    <w:p w14:paraId="5C7B5C67" w14:textId="0394B99B" w:rsidR="00784E62" w:rsidRDefault="00784E62" w:rsidP="000A42B9">
      <w:pPr>
        <w:spacing w:after="0"/>
        <w:jc w:val="center"/>
        <w:rPr>
          <w:rFonts w:cs="Arial"/>
          <w:b/>
          <w:sz w:val="40"/>
          <w:szCs w:val="40"/>
        </w:rPr>
      </w:pPr>
    </w:p>
    <w:p w14:paraId="7BA12F25" w14:textId="77777777" w:rsidR="00784E62" w:rsidRDefault="00784E62" w:rsidP="000A42B9">
      <w:pPr>
        <w:spacing w:after="0"/>
        <w:jc w:val="center"/>
        <w:rPr>
          <w:rFonts w:cs="Arial"/>
          <w:b/>
          <w:sz w:val="40"/>
          <w:szCs w:val="40"/>
        </w:rPr>
      </w:pPr>
    </w:p>
    <w:p w14:paraId="2B5603FB" w14:textId="77777777" w:rsidR="000A42B9" w:rsidRPr="00AA4B52" w:rsidRDefault="000A42B9" w:rsidP="000A42B9">
      <w:pPr>
        <w:spacing w:after="0"/>
        <w:jc w:val="center"/>
        <w:rPr>
          <w:rFonts w:cs="Arial"/>
          <w:b/>
          <w:sz w:val="40"/>
          <w:szCs w:val="40"/>
        </w:rPr>
      </w:pPr>
      <w:r w:rsidRPr="00AA4B52">
        <w:rPr>
          <w:rFonts w:cs="Arial"/>
          <w:b/>
          <w:sz w:val="40"/>
          <w:szCs w:val="40"/>
        </w:rPr>
        <w:t xml:space="preserve">POLICY FOR </w:t>
      </w:r>
    </w:p>
    <w:p w14:paraId="1DE38496" w14:textId="6592545C" w:rsidR="000A42B9" w:rsidRPr="004F67E8" w:rsidRDefault="000A42B9" w:rsidP="000A42B9">
      <w:pPr>
        <w:spacing w:after="0"/>
        <w:jc w:val="center"/>
        <w:rPr>
          <w:rFonts w:cs="Arial"/>
          <w:b/>
          <w:sz w:val="36"/>
        </w:rPr>
      </w:pPr>
      <w:r>
        <w:rPr>
          <w:rFonts w:cs="Arial"/>
          <w:b/>
          <w:sz w:val="40"/>
          <w:szCs w:val="40"/>
        </w:rPr>
        <w:t xml:space="preserve">MATERNITY </w:t>
      </w:r>
      <w:r w:rsidR="000823B0">
        <w:rPr>
          <w:rFonts w:cs="Arial"/>
          <w:b/>
          <w:sz w:val="40"/>
          <w:szCs w:val="40"/>
        </w:rPr>
        <w:t xml:space="preserve">AND PATERNITY </w:t>
      </w:r>
      <w:r>
        <w:rPr>
          <w:rFonts w:cs="Arial"/>
          <w:b/>
          <w:sz w:val="40"/>
          <w:szCs w:val="40"/>
        </w:rPr>
        <w:t>LEAVE</w:t>
      </w:r>
    </w:p>
    <w:p w14:paraId="3C621E26" w14:textId="77777777" w:rsidR="000A42B9" w:rsidRPr="004F67E8" w:rsidRDefault="000A42B9" w:rsidP="000A42B9">
      <w:pPr>
        <w:spacing w:after="0"/>
        <w:jc w:val="center"/>
        <w:rPr>
          <w:rFonts w:cs="Arial"/>
          <w:b/>
          <w:bCs/>
          <w:lang w:eastAsia="en-GB"/>
        </w:rPr>
      </w:pPr>
    </w:p>
    <w:p w14:paraId="1B2B5F5D" w14:textId="334F17A3" w:rsidR="000A42B9" w:rsidRPr="00784E62" w:rsidRDefault="00784E62" w:rsidP="000A42B9">
      <w:pPr>
        <w:spacing w:after="0"/>
        <w:jc w:val="center"/>
        <w:rPr>
          <w:rFonts w:cs="Arial"/>
          <w:b/>
          <w:bCs/>
          <w:sz w:val="28"/>
          <w:lang w:eastAsia="en-GB"/>
        </w:rPr>
      </w:pPr>
      <w:r w:rsidRPr="00784E62">
        <w:rPr>
          <w:rFonts w:cs="Arial"/>
          <w:b/>
          <w:bCs/>
          <w:sz w:val="28"/>
          <w:lang w:eastAsia="en-GB"/>
        </w:rPr>
        <w:t xml:space="preserve">Presented to </w:t>
      </w:r>
    </w:p>
    <w:p w14:paraId="7C4A9CBB" w14:textId="7A4EE852" w:rsidR="00784E62" w:rsidRPr="00784E62" w:rsidRDefault="00784E62" w:rsidP="000A42B9">
      <w:pPr>
        <w:spacing w:after="0"/>
        <w:jc w:val="center"/>
        <w:rPr>
          <w:rFonts w:cs="Arial"/>
          <w:b/>
          <w:bCs/>
          <w:sz w:val="28"/>
          <w:lang w:eastAsia="en-GB"/>
        </w:rPr>
      </w:pPr>
      <w:r w:rsidRPr="00784E62">
        <w:rPr>
          <w:rFonts w:cs="Arial"/>
          <w:b/>
          <w:bCs/>
          <w:sz w:val="28"/>
          <w:lang w:eastAsia="en-GB"/>
        </w:rPr>
        <w:t>Trustees</w:t>
      </w:r>
    </w:p>
    <w:p w14:paraId="40338AA6" w14:textId="5312DEC3" w:rsidR="00784E62" w:rsidRPr="00784E62" w:rsidRDefault="000823B0" w:rsidP="000A42B9">
      <w:pPr>
        <w:spacing w:after="0"/>
        <w:jc w:val="center"/>
        <w:rPr>
          <w:rFonts w:cs="Arial"/>
          <w:b/>
          <w:bCs/>
          <w:sz w:val="28"/>
          <w:lang w:eastAsia="en-GB"/>
        </w:rPr>
      </w:pPr>
      <w:r>
        <w:rPr>
          <w:rFonts w:cs="Arial"/>
          <w:b/>
          <w:bCs/>
          <w:sz w:val="28"/>
          <w:lang w:eastAsia="en-GB"/>
        </w:rPr>
        <w:t>21 March 2018</w:t>
      </w:r>
    </w:p>
    <w:p w14:paraId="7758335E" w14:textId="77777777" w:rsidR="000A42B9" w:rsidRDefault="000A42B9" w:rsidP="000A42B9">
      <w:pPr>
        <w:spacing w:after="0"/>
        <w:jc w:val="center"/>
        <w:rPr>
          <w:rFonts w:cs="Arial"/>
          <w:b/>
          <w:bCs/>
          <w:lang w:eastAsia="en-GB"/>
        </w:rPr>
      </w:pPr>
    </w:p>
    <w:p w14:paraId="4E9A1D1B" w14:textId="77777777" w:rsidR="000A42B9" w:rsidRPr="00713C7E" w:rsidRDefault="000A42B9" w:rsidP="000A42B9">
      <w:pPr>
        <w:rPr>
          <w:rFonts w:cs="Arial"/>
          <w:bCs/>
          <w:lang w:eastAsia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3459"/>
      </w:tblGrid>
      <w:tr w:rsidR="0087664C" w:rsidRPr="00980563" w14:paraId="4CAB8758" w14:textId="77777777" w:rsidTr="0025514E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1F259" w14:textId="77777777" w:rsidR="0087664C" w:rsidRPr="00980563" w:rsidRDefault="0087664C" w:rsidP="0087664C">
            <w:pPr>
              <w:spacing w:after="0"/>
              <w:rPr>
                <w:rFonts w:cs="Arial"/>
              </w:rPr>
            </w:pPr>
            <w:r w:rsidRPr="00980563">
              <w:rPr>
                <w:rFonts w:cs="Arial"/>
                <w:sz w:val="22"/>
              </w:rPr>
              <w:t>Date approved:</w:t>
            </w:r>
            <w:r w:rsidRPr="00980563">
              <w:rPr>
                <w:rFonts w:cs="Arial"/>
                <w:vertAlign w:val="superscript"/>
              </w:rPr>
              <w:t>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3B10" w14:textId="77777777" w:rsidR="0087664C" w:rsidRPr="00980563" w:rsidRDefault="0087664C" w:rsidP="0087664C">
            <w:pPr>
              <w:spacing w:after="0"/>
              <w:rPr>
                <w:rFonts w:cs="Arial"/>
                <w:sz w:val="22"/>
              </w:rPr>
            </w:pPr>
            <w:r w:rsidRPr="00980563">
              <w:rPr>
                <w:rFonts w:cs="Arial"/>
                <w:sz w:val="22"/>
              </w:rPr>
              <w:t>21 March 2018</w:t>
            </w:r>
            <w:r>
              <w:rPr>
                <w:rFonts w:cs="Arial"/>
                <w:sz w:val="22"/>
              </w:rPr>
              <w:t xml:space="preserve"> (adopted)</w:t>
            </w:r>
          </w:p>
          <w:p w14:paraId="3AE09D2C" w14:textId="77777777" w:rsidR="0087664C" w:rsidRDefault="0087664C" w:rsidP="0087664C">
            <w:pPr>
              <w:spacing w:after="0"/>
              <w:rPr>
                <w:rFonts w:cs="Arial"/>
                <w:sz w:val="22"/>
              </w:rPr>
            </w:pPr>
            <w:r w:rsidRPr="00980563">
              <w:rPr>
                <w:rFonts w:cs="Arial"/>
                <w:sz w:val="22"/>
              </w:rPr>
              <w:t xml:space="preserve">Trustees Standards Committee </w:t>
            </w:r>
          </w:p>
          <w:p w14:paraId="31E22B7F" w14:textId="5ED5606A" w:rsidR="0087664C" w:rsidRPr="00980563" w:rsidRDefault="0087664C" w:rsidP="0087664C">
            <w:pPr>
              <w:spacing w:after="0"/>
              <w:rPr>
                <w:rFonts w:cs="Arial"/>
                <w:sz w:val="22"/>
              </w:rPr>
            </w:pPr>
            <w:r w:rsidRPr="00980563">
              <w:rPr>
                <w:rFonts w:cs="Arial"/>
                <w:sz w:val="22"/>
              </w:rPr>
              <w:t xml:space="preserve">  </w:t>
            </w:r>
          </w:p>
        </w:tc>
      </w:tr>
      <w:tr w:rsidR="0087664C" w:rsidRPr="00980563" w14:paraId="1FC1EE03" w14:textId="77777777" w:rsidTr="0025514E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1D7F" w14:textId="77777777" w:rsidR="0087664C" w:rsidRDefault="0087664C" w:rsidP="0087664C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Consultation:</w:t>
            </w:r>
          </w:p>
          <w:p w14:paraId="609C8BDE" w14:textId="77777777" w:rsidR="0087664C" w:rsidRPr="00980563" w:rsidRDefault="0087664C" w:rsidP="0087664C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B1DE" w14:textId="77777777" w:rsidR="0087664C" w:rsidRDefault="0087664C" w:rsidP="0087664C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Union and Staff Consultation</w:t>
            </w:r>
          </w:p>
          <w:p w14:paraId="78EA72E7" w14:textId="6BAC337F" w:rsidR="0087664C" w:rsidRDefault="00374797" w:rsidP="0087664C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1 May </w:t>
            </w:r>
            <w:r w:rsidR="0087664C">
              <w:rPr>
                <w:rFonts w:cs="Arial"/>
                <w:sz w:val="22"/>
              </w:rPr>
              <w:t>2018</w:t>
            </w:r>
            <w:r w:rsidR="00BA35C1">
              <w:rPr>
                <w:rFonts w:cs="Arial"/>
                <w:sz w:val="22"/>
              </w:rPr>
              <w:t xml:space="preserve"> – Completed</w:t>
            </w:r>
          </w:p>
          <w:p w14:paraId="5546FF6D" w14:textId="77777777" w:rsidR="0087664C" w:rsidRPr="00980563" w:rsidRDefault="0087664C" w:rsidP="0087664C">
            <w:pPr>
              <w:spacing w:after="0"/>
              <w:rPr>
                <w:rFonts w:cs="Arial"/>
                <w:sz w:val="22"/>
              </w:rPr>
            </w:pPr>
          </w:p>
        </w:tc>
      </w:tr>
      <w:tr w:rsidR="0087664C" w:rsidRPr="00980563" w14:paraId="13BC9E28" w14:textId="77777777" w:rsidTr="0025514E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B4C4" w14:textId="77777777" w:rsidR="0087664C" w:rsidRPr="00980563" w:rsidRDefault="0087664C" w:rsidP="0087664C">
            <w:pPr>
              <w:spacing w:after="0"/>
              <w:rPr>
                <w:rFonts w:cs="Arial"/>
              </w:rPr>
            </w:pPr>
            <w:r w:rsidRPr="00980563">
              <w:rPr>
                <w:rFonts w:cs="Arial"/>
                <w:sz w:val="22"/>
              </w:rPr>
              <w:t>Date reviewed:</w:t>
            </w:r>
            <w:r w:rsidRPr="00980563">
              <w:rPr>
                <w:rFonts w:cs="Arial"/>
                <w:vertAlign w:val="superscript"/>
              </w:rPr>
              <w:t>2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BB1B0" w14:textId="77777777" w:rsidR="0087664C" w:rsidRDefault="0087664C" w:rsidP="00BA35C1">
            <w:pPr>
              <w:spacing w:after="0"/>
              <w:rPr>
                <w:rFonts w:cs="Arial"/>
                <w:sz w:val="22"/>
              </w:rPr>
            </w:pPr>
          </w:p>
          <w:p w14:paraId="1674A3CD" w14:textId="7C7C5166" w:rsidR="00BA35C1" w:rsidRPr="00980563" w:rsidRDefault="00BA35C1" w:rsidP="00BA35C1">
            <w:pPr>
              <w:spacing w:after="0"/>
              <w:rPr>
                <w:rFonts w:cs="Arial"/>
                <w:sz w:val="22"/>
              </w:rPr>
            </w:pPr>
            <w:bookmarkStart w:id="1" w:name="_GoBack"/>
            <w:bookmarkEnd w:id="1"/>
          </w:p>
        </w:tc>
      </w:tr>
      <w:tr w:rsidR="0087664C" w:rsidRPr="00980563" w14:paraId="1A8F4479" w14:textId="77777777" w:rsidTr="0025514E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C1E3A" w14:textId="77777777" w:rsidR="0087664C" w:rsidRPr="00980563" w:rsidRDefault="0087664C" w:rsidP="0087664C">
            <w:pPr>
              <w:spacing w:after="0"/>
              <w:rPr>
                <w:rFonts w:cs="Arial"/>
              </w:rPr>
            </w:pPr>
            <w:r w:rsidRPr="00980563">
              <w:rPr>
                <w:rFonts w:cs="Arial"/>
                <w:sz w:val="22"/>
              </w:rPr>
              <w:t>Date of next review:</w:t>
            </w:r>
            <w:r w:rsidRPr="00980563">
              <w:rPr>
                <w:rFonts w:cs="Arial"/>
                <w:vertAlign w:val="superscript"/>
              </w:rPr>
              <w:t>3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6BAA" w14:textId="77777777" w:rsidR="0087664C" w:rsidRPr="00980563" w:rsidRDefault="0087664C" w:rsidP="0087664C">
            <w:pPr>
              <w:spacing w:after="0"/>
              <w:rPr>
                <w:rFonts w:cs="Arial"/>
                <w:sz w:val="22"/>
              </w:rPr>
            </w:pPr>
            <w:r w:rsidRPr="00980563">
              <w:rPr>
                <w:rFonts w:cs="Arial"/>
                <w:sz w:val="22"/>
              </w:rPr>
              <w:t>Spring 2021</w:t>
            </w:r>
          </w:p>
          <w:p w14:paraId="775F355E" w14:textId="77777777" w:rsidR="0087664C" w:rsidRPr="00980563" w:rsidRDefault="0087664C" w:rsidP="0087664C">
            <w:pPr>
              <w:spacing w:after="0"/>
              <w:rPr>
                <w:rFonts w:cs="Arial"/>
                <w:sz w:val="22"/>
              </w:rPr>
            </w:pPr>
          </w:p>
        </w:tc>
      </w:tr>
    </w:tbl>
    <w:p w14:paraId="095B758B" w14:textId="77777777" w:rsidR="000A42B9" w:rsidRDefault="000A42B9" w:rsidP="000A42B9"/>
    <w:p w14:paraId="14B91C15" w14:textId="352944E7" w:rsidR="00D165C8" w:rsidRDefault="00D165C8" w:rsidP="002E2C29">
      <w:pPr>
        <w:pStyle w:val="Heading4"/>
        <w:jc w:val="left"/>
        <w:rPr>
          <w:rFonts w:ascii="Arial" w:hAnsi="Arial" w:cs="Arial"/>
          <w:sz w:val="22"/>
        </w:rPr>
      </w:pPr>
    </w:p>
    <w:p w14:paraId="0B452132" w14:textId="76173561" w:rsidR="00784E62" w:rsidRDefault="00784E62" w:rsidP="00784E62"/>
    <w:p w14:paraId="7367CF9C" w14:textId="2C0E1E42" w:rsidR="00784E62" w:rsidRDefault="00784E62" w:rsidP="00784E62"/>
    <w:p w14:paraId="34AB8F96" w14:textId="39C388C1" w:rsidR="00784E62" w:rsidRDefault="00784E62" w:rsidP="00784E62"/>
    <w:p w14:paraId="3905EA29" w14:textId="77777777" w:rsidR="00784E62" w:rsidRDefault="00784E62" w:rsidP="00784E62"/>
    <w:p w14:paraId="5CBD98E3" w14:textId="79491776" w:rsidR="00784E62" w:rsidRDefault="00784E62" w:rsidP="00784E62"/>
    <w:p w14:paraId="041611B7" w14:textId="77777777" w:rsidR="00784E62" w:rsidRDefault="00784E62" w:rsidP="00784E62"/>
    <w:p w14:paraId="1F86A4F2" w14:textId="0BF213C6" w:rsidR="00784E62" w:rsidRDefault="00784E62" w:rsidP="00784E62"/>
    <w:p w14:paraId="23BA973A" w14:textId="77777777" w:rsidR="00784E62" w:rsidRDefault="00784E62" w:rsidP="00784E62">
      <w:pPr>
        <w:pStyle w:val="FootnoteText"/>
        <w:rPr>
          <w:rFonts w:ascii="Arial" w:hAnsi="Arial" w:cs="Arial"/>
        </w:rPr>
      </w:pPr>
      <w:r w:rsidRPr="00204B3C">
        <w:rPr>
          <w:rStyle w:val="FootnoteReference"/>
          <w:rFonts w:ascii="Arial" w:hAnsi="Arial" w:cs="Arial"/>
        </w:rPr>
        <w:footnoteRef/>
      </w:r>
      <w:r w:rsidRPr="00204B3C">
        <w:rPr>
          <w:rFonts w:ascii="Arial" w:hAnsi="Arial" w:cs="Arial"/>
        </w:rPr>
        <w:t xml:space="preserve"> This is the date the policy was approved by the meeting</w:t>
      </w:r>
    </w:p>
    <w:p w14:paraId="48484145" w14:textId="77777777" w:rsidR="00784E62" w:rsidRPr="00204B3C" w:rsidRDefault="00784E62" w:rsidP="00784E62">
      <w:pPr>
        <w:pStyle w:val="FootnoteText"/>
        <w:rPr>
          <w:rFonts w:ascii="Arial" w:hAnsi="Arial" w:cs="Arial"/>
        </w:rPr>
      </w:pPr>
      <w:r w:rsidRPr="004E486A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</w:t>
      </w:r>
      <w:r w:rsidRPr="00204B3C">
        <w:rPr>
          <w:rFonts w:ascii="Arial" w:hAnsi="Arial" w:cs="Arial"/>
        </w:rPr>
        <w:t>This is the date the policy was reviewed prior to its approval above</w:t>
      </w:r>
    </w:p>
    <w:p w14:paraId="7B405147" w14:textId="1F0EF966" w:rsidR="00784E62" w:rsidRDefault="00784E62" w:rsidP="00784E62">
      <w:pPr>
        <w:spacing w:after="0"/>
      </w:pPr>
      <w:r w:rsidRPr="004E486A">
        <w:rPr>
          <w:rFonts w:cs="Arial"/>
          <w:vertAlign w:val="superscript"/>
        </w:rPr>
        <w:t>3</w:t>
      </w:r>
      <w:r>
        <w:rPr>
          <w:rFonts w:cs="Arial"/>
        </w:rPr>
        <w:t xml:space="preserve"> </w:t>
      </w:r>
      <w:r w:rsidRPr="004E486A">
        <w:rPr>
          <w:rFonts w:cs="Arial"/>
        </w:rPr>
        <w:t>This is the date as set by the policy review clause or the date approved plus two years</w:t>
      </w:r>
    </w:p>
    <w:p w14:paraId="1F0AA878" w14:textId="77777777" w:rsidR="00784E62" w:rsidRPr="00776E04" w:rsidRDefault="00784E62" w:rsidP="00784E62">
      <w:pPr>
        <w:pStyle w:val="Footer"/>
        <w:tabs>
          <w:tab w:val="right" w:pos="9639"/>
        </w:tabs>
        <w:rPr>
          <w:rFonts w:cs="Arial"/>
          <w:sz w:val="16"/>
          <w:szCs w:val="16"/>
        </w:rPr>
      </w:pPr>
    </w:p>
    <w:p w14:paraId="60ED5278" w14:textId="5B4C0BCF" w:rsidR="00784E62" w:rsidRDefault="00784E62" w:rsidP="00784E62"/>
    <w:p w14:paraId="0A3B705F" w14:textId="735AFA84" w:rsidR="00784E62" w:rsidRPr="00784E62" w:rsidRDefault="00784E62" w:rsidP="00784E62">
      <w:pPr>
        <w:tabs>
          <w:tab w:val="clear" w:pos="2880"/>
          <w:tab w:val="left" w:pos="7900"/>
        </w:tabs>
      </w:pPr>
      <w:r>
        <w:tab/>
      </w:r>
    </w:p>
    <w:p w14:paraId="4E504733" w14:textId="25DC0DA5" w:rsidR="000823B0" w:rsidRPr="000823B0" w:rsidRDefault="000823B0" w:rsidP="000823B0">
      <w:pPr>
        <w:spacing w:after="0"/>
        <w:jc w:val="center"/>
        <w:rPr>
          <w:rFonts w:cs="Arial"/>
          <w:b/>
          <w:sz w:val="24"/>
          <w:szCs w:val="22"/>
        </w:rPr>
      </w:pPr>
      <w:r w:rsidRPr="000823B0">
        <w:rPr>
          <w:rFonts w:cs="Arial"/>
          <w:b/>
          <w:sz w:val="24"/>
          <w:szCs w:val="22"/>
        </w:rPr>
        <w:t>POLICY FOR MATERNITY AND PATERNITY LEAVE</w:t>
      </w:r>
    </w:p>
    <w:p w14:paraId="060432B6" w14:textId="77777777" w:rsidR="000823B0" w:rsidRPr="000823B0" w:rsidRDefault="000823B0" w:rsidP="000823B0">
      <w:pPr>
        <w:spacing w:after="0"/>
        <w:jc w:val="center"/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8086"/>
        <w:gridCol w:w="874"/>
      </w:tblGrid>
      <w:tr w:rsidR="000823B0" w:rsidRPr="000823B0" w14:paraId="271A71F3" w14:textId="77777777" w:rsidTr="00803D53">
        <w:tc>
          <w:tcPr>
            <w:tcW w:w="669" w:type="dxa"/>
          </w:tcPr>
          <w:p w14:paraId="3799627A" w14:textId="77777777" w:rsidR="000823B0" w:rsidRPr="000823B0" w:rsidRDefault="000823B0" w:rsidP="000823B0">
            <w:pPr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0823B0">
              <w:rPr>
                <w:rFonts w:cs="Arial"/>
                <w:b/>
                <w:sz w:val="22"/>
                <w:szCs w:val="22"/>
              </w:rPr>
              <w:t>Item</w:t>
            </w:r>
          </w:p>
        </w:tc>
        <w:tc>
          <w:tcPr>
            <w:tcW w:w="8086" w:type="dxa"/>
          </w:tcPr>
          <w:p w14:paraId="1263A516" w14:textId="77777777" w:rsidR="000823B0" w:rsidRPr="000823B0" w:rsidRDefault="000823B0" w:rsidP="000823B0">
            <w:pPr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0823B0">
              <w:rPr>
                <w:rFonts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874" w:type="dxa"/>
          </w:tcPr>
          <w:p w14:paraId="13C0EA67" w14:textId="77777777" w:rsidR="000823B0" w:rsidRPr="000823B0" w:rsidRDefault="000823B0" w:rsidP="000823B0">
            <w:pPr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0823B0">
              <w:rPr>
                <w:rFonts w:cs="Arial"/>
                <w:b/>
                <w:sz w:val="22"/>
                <w:szCs w:val="22"/>
              </w:rPr>
              <w:t>Page</w:t>
            </w:r>
          </w:p>
          <w:p w14:paraId="6AED27BD" w14:textId="77777777" w:rsidR="000823B0" w:rsidRPr="000823B0" w:rsidRDefault="000823B0" w:rsidP="000823B0">
            <w:pPr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0823B0" w:rsidRPr="000823B0" w14:paraId="3703387B" w14:textId="77777777" w:rsidTr="00803D53">
        <w:tc>
          <w:tcPr>
            <w:tcW w:w="669" w:type="dxa"/>
          </w:tcPr>
          <w:p w14:paraId="3C924D85" w14:textId="77777777" w:rsidR="000823B0" w:rsidRPr="000823B0" w:rsidRDefault="000823B0" w:rsidP="000823B0">
            <w:pPr>
              <w:spacing w:after="0"/>
              <w:rPr>
                <w:rFonts w:cs="Arial"/>
                <w:sz w:val="22"/>
                <w:szCs w:val="22"/>
              </w:rPr>
            </w:pPr>
            <w:r w:rsidRPr="000823B0">
              <w:rPr>
                <w:rFonts w:cs="Arial"/>
                <w:sz w:val="22"/>
                <w:szCs w:val="22"/>
              </w:rPr>
              <w:t>1.0</w:t>
            </w:r>
          </w:p>
        </w:tc>
        <w:tc>
          <w:tcPr>
            <w:tcW w:w="8086" w:type="dxa"/>
          </w:tcPr>
          <w:p w14:paraId="53B4C3C7" w14:textId="3A72E1E1" w:rsidR="000823B0" w:rsidRPr="000823B0" w:rsidRDefault="000823B0" w:rsidP="000823B0">
            <w:pPr>
              <w:spacing w:after="0"/>
              <w:rPr>
                <w:rFonts w:cs="Arial"/>
                <w:sz w:val="22"/>
                <w:szCs w:val="22"/>
              </w:rPr>
            </w:pPr>
            <w:r w:rsidRPr="000823B0">
              <w:rPr>
                <w:rFonts w:cs="Arial"/>
                <w:sz w:val="22"/>
                <w:szCs w:val="22"/>
              </w:rPr>
              <w:t xml:space="preserve">Maternity </w:t>
            </w:r>
            <w:r w:rsidR="007845A6">
              <w:rPr>
                <w:rFonts w:cs="Arial"/>
                <w:sz w:val="22"/>
                <w:szCs w:val="22"/>
              </w:rPr>
              <w:t xml:space="preserve">- Teaching Staff </w:t>
            </w:r>
            <w:r w:rsidRPr="000823B0">
              <w:rPr>
                <w:rFonts w:cs="Arial"/>
                <w:sz w:val="22"/>
                <w:szCs w:val="22"/>
              </w:rPr>
              <w:t>Entitlement</w:t>
            </w:r>
            <w:r w:rsidR="007845A6">
              <w:rPr>
                <w:rFonts w:cs="Arial"/>
                <w:sz w:val="22"/>
                <w:szCs w:val="22"/>
              </w:rPr>
              <w:t xml:space="preserve"> and Application Form</w:t>
            </w:r>
          </w:p>
          <w:p w14:paraId="58C788AD" w14:textId="0E4B07ED" w:rsidR="000823B0" w:rsidRPr="007845A6" w:rsidRDefault="000823B0" w:rsidP="007845A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874" w:type="dxa"/>
          </w:tcPr>
          <w:p w14:paraId="79D33773" w14:textId="7A67A0D3" w:rsidR="000823B0" w:rsidRPr="000823B0" w:rsidRDefault="00803D53" w:rsidP="000823B0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3 - 4</w:t>
            </w:r>
          </w:p>
        </w:tc>
      </w:tr>
      <w:tr w:rsidR="000823B0" w:rsidRPr="000823B0" w14:paraId="6FF120BE" w14:textId="77777777" w:rsidTr="00803D53">
        <w:tc>
          <w:tcPr>
            <w:tcW w:w="669" w:type="dxa"/>
          </w:tcPr>
          <w:p w14:paraId="119A8A59" w14:textId="77777777" w:rsidR="000823B0" w:rsidRPr="000823B0" w:rsidRDefault="000823B0" w:rsidP="000823B0">
            <w:pPr>
              <w:spacing w:after="0"/>
              <w:rPr>
                <w:rFonts w:cs="Arial"/>
                <w:sz w:val="22"/>
                <w:szCs w:val="22"/>
              </w:rPr>
            </w:pPr>
            <w:r w:rsidRPr="000823B0">
              <w:rPr>
                <w:rFonts w:cs="Arial"/>
                <w:sz w:val="22"/>
                <w:szCs w:val="22"/>
              </w:rPr>
              <w:t>2.0</w:t>
            </w:r>
          </w:p>
          <w:p w14:paraId="70BA2CA1" w14:textId="77777777" w:rsidR="000823B0" w:rsidRPr="000823B0" w:rsidRDefault="000823B0" w:rsidP="000823B0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8086" w:type="dxa"/>
          </w:tcPr>
          <w:p w14:paraId="314F1473" w14:textId="5928FF63" w:rsidR="000823B0" w:rsidRPr="000823B0" w:rsidRDefault="000823B0" w:rsidP="007845A6">
            <w:pPr>
              <w:spacing w:after="0"/>
              <w:rPr>
                <w:rFonts w:cs="Arial"/>
                <w:sz w:val="22"/>
                <w:szCs w:val="22"/>
              </w:rPr>
            </w:pPr>
            <w:r w:rsidRPr="000823B0">
              <w:rPr>
                <w:rFonts w:cs="Arial"/>
                <w:sz w:val="22"/>
                <w:szCs w:val="22"/>
              </w:rPr>
              <w:t xml:space="preserve">Maternity </w:t>
            </w:r>
            <w:r w:rsidR="007845A6">
              <w:rPr>
                <w:rFonts w:cs="Arial"/>
                <w:sz w:val="22"/>
                <w:szCs w:val="22"/>
              </w:rPr>
              <w:t>- Support Staff Entitlement and Application Form</w:t>
            </w:r>
          </w:p>
        </w:tc>
        <w:tc>
          <w:tcPr>
            <w:tcW w:w="874" w:type="dxa"/>
          </w:tcPr>
          <w:p w14:paraId="41D05246" w14:textId="1EBDBB30" w:rsidR="000823B0" w:rsidRPr="000823B0" w:rsidRDefault="00803D53" w:rsidP="000823B0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5 - 6</w:t>
            </w:r>
          </w:p>
        </w:tc>
      </w:tr>
      <w:tr w:rsidR="000823B0" w:rsidRPr="000823B0" w14:paraId="3E6CE9D1" w14:textId="77777777" w:rsidTr="00803D53">
        <w:tc>
          <w:tcPr>
            <w:tcW w:w="669" w:type="dxa"/>
          </w:tcPr>
          <w:p w14:paraId="108206A6" w14:textId="77777777" w:rsidR="000823B0" w:rsidRPr="000823B0" w:rsidRDefault="000823B0" w:rsidP="000823B0">
            <w:pPr>
              <w:spacing w:after="0"/>
              <w:rPr>
                <w:rFonts w:cs="Arial"/>
                <w:sz w:val="22"/>
                <w:szCs w:val="22"/>
              </w:rPr>
            </w:pPr>
            <w:r w:rsidRPr="000823B0">
              <w:rPr>
                <w:rFonts w:cs="Arial"/>
                <w:sz w:val="22"/>
                <w:szCs w:val="22"/>
              </w:rPr>
              <w:t>3.0</w:t>
            </w:r>
          </w:p>
          <w:p w14:paraId="6745B7E3" w14:textId="77777777" w:rsidR="000823B0" w:rsidRPr="000823B0" w:rsidRDefault="000823B0" w:rsidP="000823B0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8086" w:type="dxa"/>
          </w:tcPr>
          <w:p w14:paraId="78AC7865" w14:textId="0E60852D" w:rsidR="000823B0" w:rsidRPr="000823B0" w:rsidRDefault="004C5ED0" w:rsidP="000823B0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Paternity</w:t>
            </w:r>
          </w:p>
        </w:tc>
        <w:tc>
          <w:tcPr>
            <w:tcW w:w="874" w:type="dxa"/>
          </w:tcPr>
          <w:p w14:paraId="0B93C157" w14:textId="63F7F38A" w:rsidR="000823B0" w:rsidRPr="000823B0" w:rsidRDefault="00803D53" w:rsidP="000823B0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  <w:r w:rsidR="00975D84">
              <w:rPr>
                <w:rFonts w:cs="Arial"/>
                <w:sz w:val="22"/>
                <w:szCs w:val="22"/>
              </w:rPr>
              <w:t xml:space="preserve"> - 8</w:t>
            </w:r>
          </w:p>
        </w:tc>
      </w:tr>
      <w:tr w:rsidR="000823B0" w:rsidRPr="000823B0" w14:paraId="79B892B0" w14:textId="77777777" w:rsidTr="00803D53">
        <w:tc>
          <w:tcPr>
            <w:tcW w:w="669" w:type="dxa"/>
          </w:tcPr>
          <w:p w14:paraId="7352CE24" w14:textId="77777777" w:rsidR="000823B0" w:rsidRPr="000823B0" w:rsidRDefault="000823B0" w:rsidP="000823B0">
            <w:pPr>
              <w:spacing w:after="0"/>
              <w:rPr>
                <w:rFonts w:cs="Arial"/>
                <w:sz w:val="22"/>
                <w:szCs w:val="22"/>
              </w:rPr>
            </w:pPr>
            <w:r w:rsidRPr="000823B0">
              <w:rPr>
                <w:rFonts w:cs="Arial"/>
                <w:sz w:val="22"/>
                <w:szCs w:val="22"/>
              </w:rPr>
              <w:t>4.0</w:t>
            </w:r>
          </w:p>
          <w:p w14:paraId="4ABB2567" w14:textId="77777777" w:rsidR="000823B0" w:rsidRPr="000823B0" w:rsidRDefault="000823B0" w:rsidP="000823B0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8086" w:type="dxa"/>
          </w:tcPr>
          <w:p w14:paraId="0896B0AB" w14:textId="017ACA63" w:rsidR="000823B0" w:rsidRPr="000823B0" w:rsidRDefault="00975D84" w:rsidP="000823B0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Paternity </w:t>
            </w:r>
            <w:r w:rsidR="004C5ED0">
              <w:rPr>
                <w:rFonts w:cs="Arial"/>
                <w:sz w:val="22"/>
                <w:szCs w:val="22"/>
              </w:rPr>
              <w:t xml:space="preserve">Application </w:t>
            </w:r>
            <w:r>
              <w:rPr>
                <w:rFonts w:cs="Arial"/>
                <w:sz w:val="22"/>
                <w:szCs w:val="22"/>
              </w:rPr>
              <w:t>Form</w:t>
            </w:r>
          </w:p>
        </w:tc>
        <w:tc>
          <w:tcPr>
            <w:tcW w:w="874" w:type="dxa"/>
          </w:tcPr>
          <w:p w14:paraId="18045834" w14:textId="2EA74D7E" w:rsidR="000823B0" w:rsidRPr="000823B0" w:rsidRDefault="00975D84" w:rsidP="000823B0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  <w:r w:rsidR="00104E64">
              <w:rPr>
                <w:rFonts w:cs="Arial"/>
                <w:sz w:val="22"/>
                <w:szCs w:val="22"/>
              </w:rPr>
              <w:t xml:space="preserve"> - 11</w:t>
            </w:r>
          </w:p>
        </w:tc>
      </w:tr>
    </w:tbl>
    <w:p w14:paraId="0F6DDBA5" w14:textId="4043FEFE" w:rsidR="00784E62" w:rsidRPr="00784E62" w:rsidRDefault="00784E62" w:rsidP="000823B0">
      <w:pPr>
        <w:tabs>
          <w:tab w:val="clear" w:pos="2880"/>
          <w:tab w:val="left" w:pos="7900"/>
        </w:tabs>
        <w:spacing w:after="0"/>
        <w:sectPr w:rsidR="00784E62" w:rsidRPr="00784E62" w:rsidSect="000823B0">
          <w:headerReference w:type="even" r:id="rId9"/>
          <w:headerReference w:type="default" r:id="rId10"/>
          <w:footerReference w:type="default" r:id="rId11"/>
          <w:headerReference w:type="first" r:id="rId12"/>
          <w:pgSz w:w="11909" w:h="16834" w:code="9"/>
          <w:pgMar w:top="1134" w:right="1134" w:bottom="1134" w:left="1134" w:header="431" w:footer="431" w:gutter="0"/>
          <w:cols w:space="720"/>
          <w:noEndnote/>
        </w:sectPr>
      </w:pPr>
      <w:r w:rsidRPr="000823B0">
        <w:rPr>
          <w:sz w:val="22"/>
          <w:szCs w:val="22"/>
        </w:rPr>
        <w:tab/>
      </w:r>
    </w:p>
    <w:bookmarkEnd w:id="0"/>
    <w:p w14:paraId="29128B42" w14:textId="69C9218B" w:rsidR="000823B0" w:rsidRPr="000823B0" w:rsidRDefault="000823B0" w:rsidP="007845A6">
      <w:pPr>
        <w:tabs>
          <w:tab w:val="left" w:pos="851"/>
          <w:tab w:val="left" w:pos="1418"/>
        </w:tabs>
        <w:spacing w:after="0"/>
        <w:rPr>
          <w:b/>
          <w:sz w:val="22"/>
        </w:rPr>
      </w:pPr>
      <w:r>
        <w:rPr>
          <w:b/>
        </w:rPr>
        <w:lastRenderedPageBreak/>
        <w:tab/>
      </w:r>
      <w:r w:rsidR="007845A6" w:rsidRPr="007845A6">
        <w:rPr>
          <w:b/>
          <w:sz w:val="22"/>
        </w:rPr>
        <w:t>1.0</w:t>
      </w:r>
      <w:r w:rsidR="007845A6" w:rsidRPr="007845A6">
        <w:rPr>
          <w:b/>
          <w:sz w:val="22"/>
        </w:rPr>
        <w:tab/>
      </w:r>
      <w:r w:rsidR="00FC1C14" w:rsidRPr="000823B0">
        <w:rPr>
          <w:b/>
          <w:sz w:val="22"/>
        </w:rPr>
        <w:t xml:space="preserve">TEACHING </w:t>
      </w:r>
      <w:r w:rsidR="00FC1C14">
        <w:rPr>
          <w:b/>
          <w:sz w:val="22"/>
        </w:rPr>
        <w:t>STAFF MATERNITY ENTITLEMENT</w:t>
      </w:r>
      <w:r w:rsidR="00FC1C14" w:rsidRPr="000823B0">
        <w:rPr>
          <w:b/>
          <w:sz w:val="22"/>
        </w:rPr>
        <w:t xml:space="preserve"> (PCC)</w:t>
      </w:r>
    </w:p>
    <w:p w14:paraId="4E89B004" w14:textId="13818E9F" w:rsidR="000823B0" w:rsidRDefault="000823B0" w:rsidP="000823B0">
      <w:pPr>
        <w:spacing w:before="120" w:after="0" w:line="240" w:lineRule="atLeast"/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5F6BDED" wp14:editId="027CCC21">
            <wp:extent cx="9493324" cy="5859193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0189" cy="586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979C0" w14:textId="77777777" w:rsidR="000823B0" w:rsidRDefault="000823B0">
      <w:pPr>
        <w:spacing w:before="120" w:after="0" w:line="240" w:lineRule="atLeast"/>
        <w:rPr>
          <w:noProof/>
          <w:lang w:eastAsia="en-GB"/>
        </w:rPr>
      </w:pPr>
    </w:p>
    <w:p w14:paraId="462AB34E" w14:textId="45A514FE" w:rsidR="00FC1C14" w:rsidRDefault="00FC1C14">
      <w:pPr>
        <w:widowControl/>
        <w:tabs>
          <w:tab w:val="clear" w:pos="2880"/>
        </w:tabs>
        <w:spacing w:after="0"/>
      </w:pPr>
    </w:p>
    <w:p w14:paraId="0EB15D55" w14:textId="75D40B7F" w:rsidR="007845A6" w:rsidRDefault="007845A6" w:rsidP="007845A6">
      <w:pPr>
        <w:widowControl/>
        <w:tabs>
          <w:tab w:val="clear" w:pos="2880"/>
        </w:tabs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1A98C58E" wp14:editId="4755E2A5">
            <wp:extent cx="9473609" cy="602836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0012" cy="604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96AFD" w14:textId="4446471B" w:rsidR="007845A6" w:rsidRDefault="007845A6">
      <w:pPr>
        <w:widowControl/>
        <w:tabs>
          <w:tab w:val="clear" w:pos="2880"/>
        </w:tabs>
        <w:spacing w:after="0"/>
      </w:pPr>
      <w:r>
        <w:br w:type="page"/>
      </w:r>
    </w:p>
    <w:p w14:paraId="5F5AC4AA" w14:textId="7BD1F9DB" w:rsidR="002E2C29" w:rsidRDefault="00FC1C14" w:rsidP="00FC1C14">
      <w:pPr>
        <w:tabs>
          <w:tab w:val="left" w:pos="851"/>
          <w:tab w:val="left" w:pos="1418"/>
        </w:tabs>
        <w:spacing w:before="120" w:after="0" w:line="240" w:lineRule="atLeast"/>
      </w:pPr>
      <w:r>
        <w:rPr>
          <w:b/>
          <w:sz w:val="22"/>
        </w:rPr>
        <w:lastRenderedPageBreak/>
        <w:tab/>
      </w:r>
      <w:r w:rsidR="007845A6">
        <w:rPr>
          <w:b/>
          <w:sz w:val="22"/>
        </w:rPr>
        <w:t>2</w:t>
      </w:r>
      <w:r w:rsidR="007845A6" w:rsidRPr="007845A6">
        <w:rPr>
          <w:b/>
          <w:sz w:val="22"/>
        </w:rPr>
        <w:t>.0</w:t>
      </w:r>
      <w:r w:rsidR="007845A6" w:rsidRPr="007845A6">
        <w:rPr>
          <w:b/>
          <w:sz w:val="22"/>
        </w:rPr>
        <w:tab/>
      </w:r>
      <w:r>
        <w:rPr>
          <w:b/>
          <w:sz w:val="22"/>
        </w:rPr>
        <w:t>SUPPORT STAFF MATERNITY ENTITLEMENT</w:t>
      </w:r>
      <w:r w:rsidRPr="000823B0">
        <w:rPr>
          <w:b/>
          <w:sz w:val="22"/>
        </w:rPr>
        <w:t xml:space="preserve"> (PCC)</w:t>
      </w:r>
    </w:p>
    <w:p w14:paraId="38379FF3" w14:textId="09C406DA" w:rsidR="002E2C29" w:rsidRDefault="007845A6" w:rsidP="007845A6">
      <w:pPr>
        <w:spacing w:before="120" w:after="0" w:line="240" w:lineRule="atLeast"/>
        <w:jc w:val="center"/>
      </w:pPr>
      <w:r>
        <w:rPr>
          <w:b/>
          <w:noProof/>
          <w:lang w:eastAsia="en-GB"/>
        </w:rPr>
        <w:drawing>
          <wp:inline distT="0" distB="0" distL="0" distR="0" wp14:anchorId="40479CDB" wp14:editId="5660AA9A">
            <wp:extent cx="9526772" cy="5972699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8878" cy="5986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6C875" w14:textId="127C5FEF" w:rsidR="006A3AEF" w:rsidRDefault="006A3AEF" w:rsidP="006A3AEF">
      <w:pPr>
        <w:spacing w:before="120" w:after="0" w:line="240" w:lineRule="atLeast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7FE6D4BB" wp14:editId="7B9F67E7">
            <wp:extent cx="9133367" cy="5690205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3193" cy="569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9D8B7" w14:textId="77777777" w:rsidR="00E71881" w:rsidRDefault="00E71881">
      <w:pPr>
        <w:spacing w:before="120" w:after="0" w:line="240" w:lineRule="atLeast"/>
        <w:rPr>
          <w:noProof/>
          <w:lang w:eastAsia="en-GB"/>
        </w:rPr>
        <w:sectPr w:rsidR="00E71881" w:rsidSect="000823B0">
          <w:headerReference w:type="even" r:id="rId17"/>
          <w:headerReference w:type="default" r:id="rId18"/>
          <w:footerReference w:type="default" r:id="rId19"/>
          <w:headerReference w:type="first" r:id="rId20"/>
          <w:pgSz w:w="16834" w:h="11909" w:orient="landscape" w:code="9"/>
          <w:pgMar w:top="284" w:right="357" w:bottom="238" w:left="391" w:header="578" w:footer="578" w:gutter="0"/>
          <w:cols w:space="720"/>
        </w:sectPr>
      </w:pPr>
    </w:p>
    <w:p w14:paraId="4A249F49" w14:textId="77DEEADA" w:rsidR="006A3AEF" w:rsidRPr="007712C6" w:rsidRDefault="00FC1C14" w:rsidP="007712C6">
      <w:pPr>
        <w:tabs>
          <w:tab w:val="left" w:pos="851"/>
        </w:tabs>
        <w:spacing w:after="0"/>
        <w:jc w:val="both"/>
        <w:rPr>
          <w:rFonts w:cs="Arial"/>
          <w:b/>
          <w:noProof/>
          <w:sz w:val="22"/>
          <w:szCs w:val="22"/>
          <w:lang w:eastAsia="en-GB"/>
        </w:rPr>
      </w:pPr>
      <w:r w:rsidRPr="007712C6">
        <w:rPr>
          <w:rFonts w:cs="Arial"/>
          <w:b/>
          <w:noProof/>
          <w:sz w:val="22"/>
          <w:szCs w:val="22"/>
          <w:lang w:eastAsia="en-GB"/>
        </w:rPr>
        <w:lastRenderedPageBreak/>
        <w:t>4.0</w:t>
      </w:r>
      <w:r w:rsidRPr="007712C6">
        <w:rPr>
          <w:rFonts w:cs="Arial"/>
          <w:b/>
          <w:noProof/>
          <w:sz w:val="22"/>
          <w:szCs w:val="22"/>
          <w:lang w:eastAsia="en-GB"/>
        </w:rPr>
        <w:tab/>
        <w:t xml:space="preserve">PATERNITY </w:t>
      </w:r>
    </w:p>
    <w:p w14:paraId="5E84E629" w14:textId="16B198D5" w:rsidR="00FC1C14" w:rsidRDefault="00FC1C14" w:rsidP="007712C6">
      <w:pPr>
        <w:tabs>
          <w:tab w:val="left" w:pos="851"/>
        </w:tabs>
        <w:spacing w:after="0"/>
        <w:jc w:val="both"/>
        <w:rPr>
          <w:rFonts w:cs="Arial"/>
          <w:b/>
          <w:noProof/>
          <w:sz w:val="22"/>
          <w:szCs w:val="22"/>
          <w:lang w:eastAsia="en-GB"/>
        </w:rPr>
      </w:pPr>
    </w:p>
    <w:p w14:paraId="3640EF48" w14:textId="1EC4D887" w:rsidR="00604726" w:rsidRPr="00604726" w:rsidRDefault="00604726" w:rsidP="004C5ED0">
      <w:pPr>
        <w:tabs>
          <w:tab w:val="left" w:pos="851"/>
        </w:tabs>
        <w:spacing w:after="0"/>
        <w:ind w:left="851" w:hanging="851"/>
        <w:jc w:val="both"/>
        <w:rPr>
          <w:rFonts w:cs="Arial"/>
          <w:noProof/>
          <w:sz w:val="22"/>
          <w:szCs w:val="22"/>
          <w:lang w:eastAsia="en-GB"/>
        </w:rPr>
      </w:pPr>
      <w:r>
        <w:rPr>
          <w:rFonts w:cs="Arial"/>
          <w:b/>
          <w:noProof/>
          <w:sz w:val="22"/>
          <w:szCs w:val="22"/>
          <w:lang w:eastAsia="en-GB"/>
        </w:rPr>
        <w:tab/>
      </w:r>
      <w:r>
        <w:rPr>
          <w:rFonts w:cs="Arial"/>
          <w:noProof/>
          <w:sz w:val="22"/>
          <w:szCs w:val="22"/>
          <w:lang w:eastAsia="en-GB"/>
        </w:rPr>
        <w:t xml:space="preserve">The information detailed in this section is </w:t>
      </w:r>
      <w:r w:rsidR="004C5ED0">
        <w:rPr>
          <w:rFonts w:cs="Arial"/>
          <w:noProof/>
          <w:sz w:val="22"/>
          <w:szCs w:val="22"/>
          <w:lang w:eastAsia="en-GB"/>
        </w:rPr>
        <w:t>statutory guidance available on the Gov.Uk website (</w:t>
      </w:r>
      <w:r w:rsidR="004C5ED0" w:rsidRPr="004C5ED0">
        <w:rPr>
          <w:rFonts w:cs="Arial"/>
          <w:noProof/>
          <w:sz w:val="22"/>
          <w:szCs w:val="22"/>
          <w:lang w:eastAsia="en-GB"/>
        </w:rPr>
        <w:t>https://www.gov.uk/employers-paternity-pay-leave</w:t>
      </w:r>
      <w:r w:rsidR="004C5ED0">
        <w:rPr>
          <w:rFonts w:cs="Arial"/>
          <w:noProof/>
          <w:sz w:val="22"/>
          <w:szCs w:val="22"/>
          <w:lang w:eastAsia="en-GB"/>
        </w:rPr>
        <w:t>)</w:t>
      </w:r>
      <w:r w:rsidR="006C2C28">
        <w:rPr>
          <w:rFonts w:cs="Arial"/>
          <w:noProof/>
          <w:sz w:val="22"/>
          <w:szCs w:val="22"/>
          <w:lang w:eastAsia="en-GB"/>
        </w:rPr>
        <w:t>.</w:t>
      </w:r>
    </w:p>
    <w:p w14:paraId="15B51A2D" w14:textId="77777777" w:rsidR="00604726" w:rsidRPr="007712C6" w:rsidRDefault="00604726" w:rsidP="007712C6">
      <w:pPr>
        <w:tabs>
          <w:tab w:val="left" w:pos="851"/>
        </w:tabs>
        <w:spacing w:after="0"/>
        <w:jc w:val="both"/>
        <w:rPr>
          <w:rFonts w:cs="Arial"/>
          <w:b/>
          <w:noProof/>
          <w:sz w:val="22"/>
          <w:szCs w:val="22"/>
          <w:lang w:eastAsia="en-GB"/>
        </w:rPr>
      </w:pPr>
    </w:p>
    <w:p w14:paraId="180EFEC4" w14:textId="13DC8538" w:rsidR="00723B0D" w:rsidRPr="007712C6" w:rsidRDefault="00723B0D" w:rsidP="007712C6">
      <w:pPr>
        <w:pStyle w:val="ListParagraph"/>
        <w:numPr>
          <w:ilvl w:val="1"/>
          <w:numId w:val="14"/>
        </w:numPr>
        <w:tabs>
          <w:tab w:val="left" w:pos="851"/>
        </w:tabs>
        <w:spacing w:after="0"/>
        <w:jc w:val="both"/>
        <w:rPr>
          <w:rFonts w:cs="Arial"/>
          <w:b/>
          <w:noProof/>
          <w:sz w:val="22"/>
          <w:szCs w:val="22"/>
          <w:lang w:eastAsia="en-GB"/>
        </w:rPr>
      </w:pPr>
      <w:r w:rsidRPr="007712C6">
        <w:rPr>
          <w:rFonts w:cs="Arial"/>
          <w:b/>
          <w:noProof/>
          <w:sz w:val="22"/>
          <w:szCs w:val="22"/>
          <w:lang w:eastAsia="en-GB"/>
        </w:rPr>
        <w:tab/>
        <w:t>Entitlement</w:t>
      </w:r>
    </w:p>
    <w:p w14:paraId="50AB353A" w14:textId="77777777" w:rsidR="007712C6" w:rsidRDefault="00723B0D" w:rsidP="007712C6">
      <w:pPr>
        <w:tabs>
          <w:tab w:val="left" w:pos="851"/>
        </w:tabs>
        <w:spacing w:after="0"/>
        <w:ind w:left="851" w:hanging="851"/>
        <w:jc w:val="both"/>
        <w:rPr>
          <w:rFonts w:cs="Arial"/>
          <w:b/>
          <w:noProof/>
          <w:sz w:val="22"/>
          <w:szCs w:val="22"/>
          <w:lang w:eastAsia="en-GB"/>
        </w:rPr>
      </w:pPr>
      <w:r w:rsidRPr="007712C6">
        <w:rPr>
          <w:rFonts w:cs="Arial"/>
          <w:b/>
          <w:noProof/>
          <w:sz w:val="22"/>
          <w:szCs w:val="22"/>
          <w:lang w:eastAsia="en-GB"/>
        </w:rPr>
        <w:tab/>
      </w:r>
    </w:p>
    <w:p w14:paraId="7C31D47D" w14:textId="2B67DF8D" w:rsidR="00723B0D" w:rsidRPr="007712C6" w:rsidRDefault="007712C6" w:rsidP="007712C6">
      <w:pPr>
        <w:tabs>
          <w:tab w:val="left" w:pos="851"/>
        </w:tabs>
        <w:spacing w:after="0"/>
        <w:ind w:left="851" w:hanging="851"/>
        <w:jc w:val="both"/>
        <w:rPr>
          <w:rFonts w:cs="Arial"/>
          <w:sz w:val="22"/>
          <w:szCs w:val="22"/>
          <w:lang w:val="en" w:eastAsia="en-GB"/>
        </w:rPr>
      </w:pPr>
      <w:r>
        <w:rPr>
          <w:rFonts w:cs="Arial"/>
          <w:b/>
          <w:noProof/>
          <w:sz w:val="22"/>
          <w:szCs w:val="22"/>
          <w:lang w:eastAsia="en-GB"/>
        </w:rPr>
        <w:tab/>
      </w:r>
      <w:r w:rsidR="00723B0D" w:rsidRPr="007712C6">
        <w:rPr>
          <w:rFonts w:cs="Arial"/>
          <w:sz w:val="22"/>
          <w:szCs w:val="22"/>
          <w:lang w:val="en" w:eastAsia="en-GB"/>
        </w:rPr>
        <w:t>Employees may be eligible for Statutory Paternity Leave and Pay if they and their partner are:</w:t>
      </w:r>
    </w:p>
    <w:p w14:paraId="44457365" w14:textId="77777777" w:rsidR="00723B0D" w:rsidRPr="007712C6" w:rsidRDefault="00723B0D" w:rsidP="007712C6">
      <w:pPr>
        <w:pStyle w:val="ListParagraph"/>
        <w:numPr>
          <w:ilvl w:val="1"/>
          <w:numId w:val="7"/>
        </w:numPr>
        <w:tabs>
          <w:tab w:val="left" w:pos="851"/>
        </w:tabs>
        <w:spacing w:after="0"/>
        <w:ind w:hanging="589"/>
        <w:jc w:val="both"/>
        <w:rPr>
          <w:rFonts w:cs="Arial"/>
          <w:b/>
          <w:noProof/>
          <w:sz w:val="22"/>
          <w:szCs w:val="22"/>
          <w:lang w:eastAsia="en-GB"/>
        </w:rPr>
      </w:pPr>
      <w:r w:rsidRPr="007712C6">
        <w:rPr>
          <w:rFonts w:cs="Arial"/>
          <w:sz w:val="22"/>
          <w:szCs w:val="22"/>
          <w:lang w:val="en" w:eastAsia="en-GB"/>
        </w:rPr>
        <w:t>having a baby</w:t>
      </w:r>
    </w:p>
    <w:p w14:paraId="4269598B" w14:textId="77777777" w:rsidR="00723B0D" w:rsidRPr="007712C6" w:rsidRDefault="00723B0D" w:rsidP="007712C6">
      <w:pPr>
        <w:pStyle w:val="ListParagraph"/>
        <w:numPr>
          <w:ilvl w:val="1"/>
          <w:numId w:val="7"/>
        </w:numPr>
        <w:tabs>
          <w:tab w:val="left" w:pos="851"/>
        </w:tabs>
        <w:spacing w:after="0"/>
        <w:ind w:hanging="589"/>
        <w:jc w:val="both"/>
        <w:rPr>
          <w:rFonts w:cs="Arial"/>
          <w:b/>
          <w:noProof/>
          <w:sz w:val="22"/>
          <w:szCs w:val="22"/>
          <w:lang w:eastAsia="en-GB"/>
        </w:rPr>
      </w:pPr>
      <w:r w:rsidRPr="007712C6">
        <w:rPr>
          <w:rFonts w:cs="Arial"/>
          <w:sz w:val="22"/>
          <w:szCs w:val="22"/>
          <w:lang w:val="en" w:eastAsia="en-GB"/>
        </w:rPr>
        <w:t>adopting a child</w:t>
      </w:r>
    </w:p>
    <w:p w14:paraId="6D145E0D" w14:textId="77777777" w:rsidR="00723B0D" w:rsidRPr="007712C6" w:rsidRDefault="00723B0D" w:rsidP="007712C6">
      <w:pPr>
        <w:pStyle w:val="ListParagraph"/>
        <w:numPr>
          <w:ilvl w:val="1"/>
          <w:numId w:val="7"/>
        </w:numPr>
        <w:tabs>
          <w:tab w:val="left" w:pos="851"/>
        </w:tabs>
        <w:spacing w:after="0"/>
        <w:ind w:hanging="589"/>
        <w:jc w:val="both"/>
        <w:rPr>
          <w:rFonts w:cs="Arial"/>
          <w:b/>
          <w:noProof/>
          <w:sz w:val="22"/>
          <w:szCs w:val="22"/>
          <w:lang w:eastAsia="en-GB"/>
        </w:rPr>
      </w:pPr>
      <w:r w:rsidRPr="007712C6">
        <w:rPr>
          <w:rFonts w:cs="Arial"/>
          <w:sz w:val="22"/>
          <w:szCs w:val="22"/>
          <w:lang w:val="en" w:eastAsia="en-GB"/>
        </w:rPr>
        <w:t>having a baby through a surrogacy arrangement</w:t>
      </w:r>
    </w:p>
    <w:p w14:paraId="6B8C6560" w14:textId="77777777" w:rsidR="00723B0D" w:rsidRPr="007712C6" w:rsidRDefault="00723B0D" w:rsidP="007712C6">
      <w:pPr>
        <w:pStyle w:val="ListParagraph"/>
        <w:tabs>
          <w:tab w:val="left" w:pos="851"/>
        </w:tabs>
        <w:spacing w:after="0"/>
        <w:ind w:left="360"/>
        <w:jc w:val="both"/>
        <w:rPr>
          <w:rFonts w:cs="Arial"/>
          <w:b/>
          <w:noProof/>
          <w:sz w:val="22"/>
          <w:szCs w:val="22"/>
          <w:lang w:eastAsia="en-GB"/>
        </w:rPr>
      </w:pPr>
    </w:p>
    <w:p w14:paraId="233F2BB3" w14:textId="7CC9FA18" w:rsidR="00723B0D" w:rsidRPr="007712C6" w:rsidRDefault="00723B0D" w:rsidP="007712C6">
      <w:pPr>
        <w:pStyle w:val="ListParagraph"/>
        <w:numPr>
          <w:ilvl w:val="1"/>
          <w:numId w:val="14"/>
        </w:numPr>
        <w:tabs>
          <w:tab w:val="left" w:pos="851"/>
        </w:tabs>
        <w:spacing w:after="0"/>
        <w:jc w:val="both"/>
        <w:rPr>
          <w:rFonts w:cs="Arial"/>
          <w:b/>
          <w:noProof/>
          <w:sz w:val="22"/>
          <w:szCs w:val="22"/>
          <w:lang w:eastAsia="en-GB"/>
        </w:rPr>
      </w:pPr>
      <w:r w:rsidRPr="007712C6">
        <w:rPr>
          <w:rFonts w:cs="Arial"/>
          <w:b/>
          <w:bCs/>
          <w:sz w:val="22"/>
          <w:szCs w:val="22"/>
          <w:lang w:val="en" w:eastAsia="en-GB"/>
        </w:rPr>
        <w:tab/>
        <w:t>Statutory Paternity Leave</w:t>
      </w:r>
    </w:p>
    <w:p w14:paraId="6501C7BF" w14:textId="77777777" w:rsidR="00723B0D" w:rsidRPr="007712C6" w:rsidRDefault="00723B0D" w:rsidP="007712C6">
      <w:pPr>
        <w:pStyle w:val="ListParagraph"/>
        <w:tabs>
          <w:tab w:val="left" w:pos="851"/>
        </w:tabs>
        <w:spacing w:after="0"/>
        <w:ind w:left="851" w:hanging="491"/>
        <w:jc w:val="both"/>
        <w:rPr>
          <w:rFonts w:cs="Arial"/>
          <w:b/>
          <w:bCs/>
          <w:sz w:val="22"/>
          <w:szCs w:val="22"/>
          <w:lang w:val="en" w:eastAsia="en-GB"/>
        </w:rPr>
      </w:pPr>
      <w:r w:rsidRPr="007712C6">
        <w:rPr>
          <w:rFonts w:cs="Arial"/>
          <w:b/>
          <w:bCs/>
          <w:sz w:val="22"/>
          <w:szCs w:val="22"/>
          <w:lang w:val="en" w:eastAsia="en-GB"/>
        </w:rPr>
        <w:tab/>
      </w:r>
    </w:p>
    <w:p w14:paraId="7FCB9EE3" w14:textId="77777777" w:rsidR="00723B0D" w:rsidRPr="007712C6" w:rsidRDefault="00723B0D" w:rsidP="007712C6">
      <w:pPr>
        <w:pStyle w:val="ListParagraph"/>
        <w:tabs>
          <w:tab w:val="left" w:pos="851"/>
        </w:tabs>
        <w:spacing w:after="0"/>
        <w:ind w:left="851" w:hanging="491"/>
        <w:jc w:val="both"/>
        <w:rPr>
          <w:rFonts w:cs="Arial"/>
          <w:sz w:val="22"/>
          <w:szCs w:val="22"/>
          <w:lang w:val="en" w:eastAsia="en-GB"/>
        </w:rPr>
      </w:pPr>
      <w:r w:rsidRPr="007712C6">
        <w:rPr>
          <w:rFonts w:cs="Arial"/>
          <w:b/>
          <w:bCs/>
          <w:sz w:val="22"/>
          <w:szCs w:val="22"/>
          <w:lang w:val="en" w:eastAsia="en-GB"/>
        </w:rPr>
        <w:tab/>
      </w:r>
      <w:r w:rsidRPr="007712C6">
        <w:rPr>
          <w:rFonts w:cs="Arial"/>
          <w:sz w:val="22"/>
          <w:szCs w:val="22"/>
          <w:lang w:val="en" w:eastAsia="en-GB"/>
        </w:rPr>
        <w:t>Employees can choose to take either 1 week or 2 consecutive weeks’ leave. The amount of time is the same even if they have more than one child (</w:t>
      </w:r>
      <w:proofErr w:type="spellStart"/>
      <w:r w:rsidRPr="007712C6">
        <w:rPr>
          <w:rFonts w:cs="Arial"/>
          <w:sz w:val="22"/>
          <w:szCs w:val="22"/>
          <w:lang w:val="en" w:eastAsia="en-GB"/>
        </w:rPr>
        <w:t>eg</w:t>
      </w:r>
      <w:proofErr w:type="spellEnd"/>
      <w:r w:rsidRPr="007712C6">
        <w:rPr>
          <w:rFonts w:cs="Arial"/>
          <w:sz w:val="22"/>
          <w:szCs w:val="22"/>
          <w:lang w:val="en" w:eastAsia="en-GB"/>
        </w:rPr>
        <w:t xml:space="preserve"> twins).</w:t>
      </w:r>
    </w:p>
    <w:p w14:paraId="09D69424" w14:textId="77777777" w:rsidR="00723B0D" w:rsidRPr="007712C6" w:rsidRDefault="00723B0D" w:rsidP="007712C6">
      <w:pPr>
        <w:pStyle w:val="ListParagraph"/>
        <w:tabs>
          <w:tab w:val="left" w:pos="851"/>
        </w:tabs>
        <w:spacing w:after="0"/>
        <w:ind w:left="851" w:hanging="491"/>
        <w:jc w:val="both"/>
        <w:rPr>
          <w:rFonts w:cs="Arial"/>
          <w:sz w:val="22"/>
          <w:szCs w:val="22"/>
          <w:lang w:val="en" w:eastAsia="en-GB"/>
        </w:rPr>
      </w:pPr>
    </w:p>
    <w:p w14:paraId="7F4E7249" w14:textId="0B80AD29" w:rsidR="00723B0D" w:rsidRPr="007712C6" w:rsidRDefault="00723B0D" w:rsidP="007712C6">
      <w:pPr>
        <w:pStyle w:val="ListParagraph"/>
        <w:tabs>
          <w:tab w:val="left" w:pos="851"/>
        </w:tabs>
        <w:spacing w:after="0"/>
        <w:ind w:left="851" w:hanging="491"/>
        <w:jc w:val="both"/>
        <w:rPr>
          <w:rFonts w:cs="Arial"/>
          <w:sz w:val="22"/>
          <w:szCs w:val="22"/>
          <w:lang w:val="en" w:eastAsia="en-GB"/>
        </w:rPr>
      </w:pPr>
      <w:r w:rsidRPr="007712C6">
        <w:rPr>
          <w:rFonts w:cs="Arial"/>
          <w:sz w:val="22"/>
          <w:szCs w:val="22"/>
          <w:lang w:val="en" w:eastAsia="en-GB"/>
        </w:rPr>
        <w:tab/>
        <w:t>Leave can’t start before the birth. The start date must be one of the following:</w:t>
      </w:r>
    </w:p>
    <w:p w14:paraId="627FB424" w14:textId="77777777" w:rsidR="00723B0D" w:rsidRPr="007712C6" w:rsidRDefault="00723B0D" w:rsidP="007712C6">
      <w:pPr>
        <w:pStyle w:val="ListParagraph"/>
        <w:tabs>
          <w:tab w:val="left" w:pos="851"/>
        </w:tabs>
        <w:spacing w:after="0"/>
        <w:ind w:left="851" w:hanging="491"/>
        <w:jc w:val="both"/>
        <w:rPr>
          <w:rFonts w:cs="Arial"/>
          <w:sz w:val="22"/>
          <w:szCs w:val="22"/>
          <w:lang w:val="en" w:eastAsia="en-GB"/>
        </w:rPr>
      </w:pPr>
    </w:p>
    <w:p w14:paraId="7FD65397" w14:textId="3A69AC21" w:rsidR="00723B0D" w:rsidRPr="007712C6" w:rsidRDefault="00723B0D" w:rsidP="007712C6">
      <w:pPr>
        <w:pStyle w:val="ListParagraph"/>
        <w:numPr>
          <w:ilvl w:val="0"/>
          <w:numId w:val="8"/>
        </w:numPr>
        <w:tabs>
          <w:tab w:val="left" w:pos="851"/>
        </w:tabs>
        <w:spacing w:after="0"/>
        <w:jc w:val="both"/>
        <w:rPr>
          <w:rFonts w:cs="Arial"/>
          <w:sz w:val="22"/>
          <w:szCs w:val="22"/>
          <w:lang w:val="en" w:eastAsia="en-GB"/>
        </w:rPr>
      </w:pPr>
      <w:r w:rsidRPr="007712C6">
        <w:rPr>
          <w:rFonts w:cs="Arial"/>
          <w:sz w:val="22"/>
          <w:szCs w:val="22"/>
          <w:lang w:val="en" w:eastAsia="en-GB"/>
        </w:rPr>
        <w:t>the actual date of birth</w:t>
      </w:r>
    </w:p>
    <w:p w14:paraId="5C51B181" w14:textId="77777777" w:rsidR="00723B0D" w:rsidRPr="007712C6" w:rsidRDefault="00723B0D" w:rsidP="007712C6">
      <w:pPr>
        <w:widowControl/>
        <w:numPr>
          <w:ilvl w:val="0"/>
          <w:numId w:val="8"/>
        </w:numPr>
        <w:tabs>
          <w:tab w:val="clear" w:pos="2880"/>
        </w:tabs>
        <w:spacing w:after="0"/>
        <w:jc w:val="both"/>
        <w:rPr>
          <w:rFonts w:cs="Arial"/>
          <w:sz w:val="22"/>
          <w:szCs w:val="22"/>
          <w:lang w:val="en" w:eastAsia="en-GB"/>
        </w:rPr>
      </w:pPr>
      <w:r w:rsidRPr="007712C6">
        <w:rPr>
          <w:rFonts w:cs="Arial"/>
          <w:sz w:val="22"/>
          <w:szCs w:val="22"/>
          <w:lang w:val="en" w:eastAsia="en-GB"/>
        </w:rPr>
        <w:t>an agreed number of days after the birth</w:t>
      </w:r>
    </w:p>
    <w:p w14:paraId="129586A3" w14:textId="77777777" w:rsidR="00723B0D" w:rsidRPr="007712C6" w:rsidRDefault="00723B0D" w:rsidP="007712C6">
      <w:pPr>
        <w:widowControl/>
        <w:numPr>
          <w:ilvl w:val="0"/>
          <w:numId w:val="8"/>
        </w:numPr>
        <w:tabs>
          <w:tab w:val="clear" w:pos="2880"/>
        </w:tabs>
        <w:spacing w:after="0"/>
        <w:jc w:val="both"/>
        <w:rPr>
          <w:rFonts w:cs="Arial"/>
          <w:sz w:val="22"/>
          <w:szCs w:val="22"/>
          <w:lang w:val="en" w:eastAsia="en-GB"/>
        </w:rPr>
      </w:pPr>
      <w:r w:rsidRPr="007712C6">
        <w:rPr>
          <w:rFonts w:cs="Arial"/>
          <w:sz w:val="22"/>
          <w:szCs w:val="22"/>
          <w:lang w:val="en" w:eastAsia="en-GB"/>
        </w:rPr>
        <w:t>an agreed number of days after the expected week of childbirth</w:t>
      </w:r>
    </w:p>
    <w:p w14:paraId="10231C43" w14:textId="77777777" w:rsidR="007712C6" w:rsidRDefault="007712C6" w:rsidP="007712C6">
      <w:pPr>
        <w:widowControl/>
        <w:tabs>
          <w:tab w:val="clear" w:pos="2880"/>
        </w:tabs>
        <w:spacing w:after="0"/>
        <w:ind w:left="851"/>
        <w:jc w:val="both"/>
        <w:rPr>
          <w:rFonts w:cs="Arial"/>
          <w:sz w:val="22"/>
          <w:szCs w:val="22"/>
          <w:lang w:val="en" w:eastAsia="en-GB"/>
        </w:rPr>
      </w:pPr>
    </w:p>
    <w:p w14:paraId="279BE6FA" w14:textId="0D9D69E0" w:rsidR="00723B0D" w:rsidRPr="007712C6" w:rsidRDefault="00723B0D" w:rsidP="007712C6">
      <w:pPr>
        <w:widowControl/>
        <w:tabs>
          <w:tab w:val="clear" w:pos="2880"/>
        </w:tabs>
        <w:spacing w:after="0"/>
        <w:ind w:left="851"/>
        <w:jc w:val="both"/>
        <w:rPr>
          <w:rFonts w:cs="Arial"/>
          <w:sz w:val="22"/>
          <w:szCs w:val="22"/>
          <w:lang w:val="en" w:eastAsia="en-GB"/>
        </w:rPr>
      </w:pPr>
      <w:r w:rsidRPr="007712C6">
        <w:rPr>
          <w:rFonts w:cs="Arial"/>
          <w:sz w:val="22"/>
          <w:szCs w:val="22"/>
          <w:lang w:val="en" w:eastAsia="en-GB"/>
        </w:rPr>
        <w:t>Leave must finish within 56 days of the birth (or due date if the baby is early). The start and end dates are different if the employee is adopting.</w:t>
      </w:r>
    </w:p>
    <w:p w14:paraId="7ADEECF8" w14:textId="77777777" w:rsidR="007712C6" w:rsidRPr="006C2C28" w:rsidRDefault="007712C6" w:rsidP="007712C6">
      <w:pPr>
        <w:widowControl/>
        <w:tabs>
          <w:tab w:val="clear" w:pos="2880"/>
        </w:tabs>
        <w:spacing w:after="0"/>
        <w:ind w:left="851"/>
        <w:jc w:val="both"/>
        <w:rPr>
          <w:rFonts w:cs="Arial"/>
          <w:sz w:val="22"/>
          <w:szCs w:val="22"/>
          <w:lang w:val="en" w:eastAsia="en-GB"/>
        </w:rPr>
      </w:pPr>
    </w:p>
    <w:p w14:paraId="41DD5D45" w14:textId="6C8B60FE" w:rsidR="00723B0D" w:rsidRPr="006C2C28" w:rsidRDefault="006C2C28" w:rsidP="006C2C28">
      <w:pPr>
        <w:pStyle w:val="ListParagraph"/>
        <w:widowControl/>
        <w:numPr>
          <w:ilvl w:val="1"/>
          <w:numId w:val="14"/>
        </w:numPr>
        <w:tabs>
          <w:tab w:val="clear" w:pos="2880"/>
        </w:tabs>
        <w:spacing w:after="0"/>
        <w:jc w:val="both"/>
        <w:rPr>
          <w:rFonts w:cs="Arial"/>
          <w:sz w:val="22"/>
          <w:szCs w:val="22"/>
          <w:lang w:val="en" w:eastAsia="en-GB"/>
        </w:rPr>
      </w:pPr>
      <w:r>
        <w:rPr>
          <w:rFonts w:cs="Arial"/>
          <w:b/>
          <w:bCs/>
          <w:sz w:val="22"/>
          <w:szCs w:val="22"/>
          <w:lang w:val="en" w:eastAsia="en-GB"/>
        </w:rPr>
        <w:tab/>
      </w:r>
      <w:r w:rsidR="00723B0D" w:rsidRPr="006C2C28">
        <w:rPr>
          <w:rFonts w:cs="Arial"/>
          <w:b/>
          <w:bCs/>
          <w:sz w:val="22"/>
          <w:szCs w:val="22"/>
          <w:lang w:val="en" w:eastAsia="en-GB"/>
        </w:rPr>
        <w:t>Statutory Paternity Pay</w:t>
      </w:r>
    </w:p>
    <w:p w14:paraId="3C29A0D7" w14:textId="77777777" w:rsidR="00723B0D" w:rsidRPr="007712C6" w:rsidRDefault="00723B0D" w:rsidP="007712C6">
      <w:pPr>
        <w:pStyle w:val="ListParagraph"/>
        <w:widowControl/>
        <w:tabs>
          <w:tab w:val="clear" w:pos="2880"/>
        </w:tabs>
        <w:spacing w:after="0"/>
        <w:ind w:left="360"/>
        <w:jc w:val="both"/>
        <w:rPr>
          <w:rFonts w:cs="Arial"/>
          <w:sz w:val="22"/>
          <w:szCs w:val="22"/>
          <w:lang w:val="en" w:eastAsia="en-GB"/>
        </w:rPr>
      </w:pPr>
    </w:p>
    <w:p w14:paraId="68E66437" w14:textId="1707A244" w:rsidR="00723B0D" w:rsidRPr="007712C6" w:rsidRDefault="00723B0D" w:rsidP="007712C6">
      <w:pPr>
        <w:pStyle w:val="ListParagraph"/>
        <w:widowControl/>
        <w:tabs>
          <w:tab w:val="clear" w:pos="2880"/>
        </w:tabs>
        <w:spacing w:after="0"/>
        <w:ind w:hanging="360"/>
        <w:jc w:val="both"/>
        <w:rPr>
          <w:rFonts w:cs="Arial"/>
          <w:sz w:val="22"/>
          <w:szCs w:val="22"/>
          <w:lang w:val="en" w:eastAsia="en-GB"/>
        </w:rPr>
      </w:pPr>
      <w:r w:rsidRPr="007712C6">
        <w:rPr>
          <w:rFonts w:cs="Arial"/>
          <w:sz w:val="22"/>
          <w:szCs w:val="22"/>
          <w:lang w:val="en" w:eastAsia="en-GB"/>
        </w:rPr>
        <w:tab/>
        <w:t>Statutory Paternity Pay for eligible employees is either £140.98 a week</w:t>
      </w:r>
      <w:r w:rsidR="004C5ED0">
        <w:rPr>
          <w:rFonts w:cs="Arial"/>
          <w:sz w:val="22"/>
          <w:szCs w:val="22"/>
          <w:lang w:val="en" w:eastAsia="en-GB"/>
        </w:rPr>
        <w:t xml:space="preserve"> (as at February 2018)</w:t>
      </w:r>
      <w:r w:rsidRPr="007712C6">
        <w:rPr>
          <w:rFonts w:cs="Arial"/>
          <w:sz w:val="22"/>
          <w:szCs w:val="22"/>
          <w:lang w:val="en" w:eastAsia="en-GB"/>
        </w:rPr>
        <w:t xml:space="preserve"> or 90% of their average weekly earnings (whichever is lower). Tax and National Insurance need to be deducted.</w:t>
      </w:r>
    </w:p>
    <w:p w14:paraId="01765A55" w14:textId="77777777" w:rsidR="00723B0D" w:rsidRPr="007712C6" w:rsidRDefault="00723B0D" w:rsidP="007712C6">
      <w:pPr>
        <w:pStyle w:val="ListParagraph"/>
        <w:widowControl/>
        <w:tabs>
          <w:tab w:val="clear" w:pos="2880"/>
        </w:tabs>
        <w:spacing w:after="0"/>
        <w:ind w:left="360"/>
        <w:jc w:val="both"/>
        <w:rPr>
          <w:rFonts w:cs="Arial"/>
          <w:sz w:val="22"/>
          <w:szCs w:val="22"/>
          <w:lang w:val="en" w:eastAsia="en-GB"/>
        </w:rPr>
      </w:pPr>
      <w:r w:rsidRPr="007712C6">
        <w:rPr>
          <w:rFonts w:cs="Arial"/>
          <w:b/>
          <w:bCs/>
          <w:sz w:val="22"/>
          <w:szCs w:val="22"/>
          <w:lang w:val="en" w:eastAsia="en-GB"/>
        </w:rPr>
        <w:tab/>
      </w:r>
    </w:p>
    <w:p w14:paraId="1F2857E0" w14:textId="24A464AC" w:rsidR="00723B0D" w:rsidRPr="007712C6" w:rsidRDefault="00723B0D" w:rsidP="007712C6">
      <w:pPr>
        <w:pStyle w:val="ListParagraph"/>
        <w:widowControl/>
        <w:numPr>
          <w:ilvl w:val="1"/>
          <w:numId w:val="14"/>
        </w:numPr>
        <w:tabs>
          <w:tab w:val="clear" w:pos="2880"/>
        </w:tabs>
        <w:spacing w:after="0"/>
        <w:jc w:val="both"/>
        <w:rPr>
          <w:rFonts w:cs="Arial"/>
          <w:sz w:val="22"/>
          <w:szCs w:val="22"/>
          <w:lang w:val="en" w:eastAsia="en-GB"/>
        </w:rPr>
      </w:pPr>
      <w:r w:rsidRPr="007712C6">
        <w:rPr>
          <w:rFonts w:cs="Arial"/>
          <w:b/>
          <w:bCs/>
          <w:sz w:val="22"/>
          <w:szCs w:val="22"/>
          <w:lang w:val="en" w:eastAsia="en-GB"/>
        </w:rPr>
        <w:tab/>
        <w:t xml:space="preserve">Extra </w:t>
      </w:r>
      <w:r w:rsidR="007712C6" w:rsidRPr="007712C6">
        <w:rPr>
          <w:rFonts w:cs="Arial"/>
          <w:b/>
          <w:bCs/>
          <w:sz w:val="22"/>
          <w:szCs w:val="22"/>
          <w:lang w:val="en" w:eastAsia="en-GB"/>
        </w:rPr>
        <w:t>Leave Or Pay</w:t>
      </w:r>
    </w:p>
    <w:p w14:paraId="2C478368" w14:textId="77777777" w:rsidR="00723B0D" w:rsidRPr="007712C6" w:rsidRDefault="00723B0D" w:rsidP="007712C6">
      <w:pPr>
        <w:pStyle w:val="ListParagraph"/>
        <w:widowControl/>
        <w:tabs>
          <w:tab w:val="clear" w:pos="2880"/>
        </w:tabs>
        <w:spacing w:after="0"/>
        <w:ind w:left="360"/>
        <w:jc w:val="both"/>
        <w:rPr>
          <w:rFonts w:cs="Arial"/>
          <w:sz w:val="22"/>
          <w:szCs w:val="22"/>
          <w:lang w:val="en" w:eastAsia="en-GB"/>
        </w:rPr>
      </w:pPr>
      <w:r w:rsidRPr="007712C6">
        <w:rPr>
          <w:rFonts w:cs="Arial"/>
          <w:sz w:val="22"/>
          <w:szCs w:val="22"/>
          <w:lang w:val="en" w:eastAsia="en-GB"/>
        </w:rPr>
        <w:tab/>
      </w:r>
    </w:p>
    <w:p w14:paraId="5A33C7FA" w14:textId="77777777" w:rsidR="00723B0D" w:rsidRPr="007712C6" w:rsidRDefault="00723B0D" w:rsidP="007712C6">
      <w:pPr>
        <w:pStyle w:val="ListParagraph"/>
        <w:widowControl/>
        <w:tabs>
          <w:tab w:val="clear" w:pos="2880"/>
        </w:tabs>
        <w:spacing w:after="0"/>
        <w:ind w:left="360"/>
        <w:jc w:val="both"/>
        <w:rPr>
          <w:rFonts w:cs="Arial"/>
          <w:sz w:val="22"/>
          <w:szCs w:val="22"/>
          <w:lang w:val="en" w:eastAsia="en-GB"/>
        </w:rPr>
      </w:pPr>
      <w:r w:rsidRPr="007712C6">
        <w:rPr>
          <w:rFonts w:cs="Arial"/>
          <w:sz w:val="22"/>
          <w:szCs w:val="22"/>
          <w:lang w:val="en" w:eastAsia="en-GB"/>
        </w:rPr>
        <w:tab/>
        <w:t>Employees can get more leave or pay if:</w:t>
      </w:r>
    </w:p>
    <w:p w14:paraId="4E0D8771" w14:textId="77777777" w:rsidR="00723B0D" w:rsidRPr="007712C6" w:rsidRDefault="00723B0D" w:rsidP="007712C6">
      <w:pPr>
        <w:pStyle w:val="ListParagraph"/>
        <w:widowControl/>
        <w:tabs>
          <w:tab w:val="clear" w:pos="2880"/>
        </w:tabs>
        <w:spacing w:after="0"/>
        <w:ind w:left="360"/>
        <w:jc w:val="both"/>
        <w:rPr>
          <w:rFonts w:cs="Arial"/>
          <w:sz w:val="22"/>
          <w:szCs w:val="22"/>
          <w:lang w:val="en" w:eastAsia="en-GB"/>
        </w:rPr>
      </w:pPr>
    </w:p>
    <w:p w14:paraId="53054C7F" w14:textId="50168D6C" w:rsidR="00723B0D" w:rsidRPr="007712C6" w:rsidRDefault="00723B0D" w:rsidP="004C5ED0">
      <w:pPr>
        <w:pStyle w:val="ListParagraph"/>
        <w:widowControl/>
        <w:numPr>
          <w:ilvl w:val="0"/>
          <w:numId w:val="9"/>
        </w:numPr>
        <w:tabs>
          <w:tab w:val="clear" w:pos="2880"/>
          <w:tab w:val="left" w:pos="1134"/>
        </w:tabs>
        <w:spacing w:after="0"/>
        <w:ind w:firstLine="338"/>
        <w:jc w:val="both"/>
        <w:rPr>
          <w:rFonts w:cs="Arial"/>
          <w:sz w:val="22"/>
          <w:szCs w:val="22"/>
          <w:lang w:val="en" w:eastAsia="en-GB"/>
        </w:rPr>
      </w:pPr>
      <w:r w:rsidRPr="007712C6">
        <w:rPr>
          <w:rFonts w:cs="Arial"/>
          <w:sz w:val="22"/>
          <w:szCs w:val="22"/>
          <w:lang w:val="en" w:eastAsia="en-GB"/>
        </w:rPr>
        <w:t xml:space="preserve">their partner returns to work and they qualify for Shared Parental Leave and Pay </w:t>
      </w:r>
    </w:p>
    <w:p w14:paraId="584E3373" w14:textId="77777777" w:rsidR="00723B0D" w:rsidRPr="007712C6" w:rsidRDefault="00723B0D" w:rsidP="004C5ED0">
      <w:pPr>
        <w:widowControl/>
        <w:numPr>
          <w:ilvl w:val="0"/>
          <w:numId w:val="9"/>
        </w:numPr>
        <w:tabs>
          <w:tab w:val="clear" w:pos="2880"/>
          <w:tab w:val="left" w:pos="1134"/>
        </w:tabs>
        <w:spacing w:after="0"/>
        <w:ind w:firstLine="338"/>
        <w:jc w:val="both"/>
        <w:rPr>
          <w:rFonts w:cs="Arial"/>
          <w:sz w:val="22"/>
          <w:szCs w:val="22"/>
          <w:lang w:val="en" w:eastAsia="en-GB"/>
        </w:rPr>
      </w:pPr>
      <w:r w:rsidRPr="007712C6">
        <w:rPr>
          <w:rFonts w:cs="Arial"/>
          <w:sz w:val="22"/>
          <w:szCs w:val="22"/>
          <w:lang w:val="en" w:eastAsia="en-GB"/>
        </w:rPr>
        <w:t>your company scheme offers more</w:t>
      </w:r>
    </w:p>
    <w:p w14:paraId="29A4AF4D" w14:textId="77777777" w:rsidR="007712C6" w:rsidRDefault="007712C6" w:rsidP="004C5ED0">
      <w:pPr>
        <w:widowControl/>
        <w:tabs>
          <w:tab w:val="clear" w:pos="2880"/>
          <w:tab w:val="left" w:pos="1134"/>
        </w:tabs>
        <w:spacing w:after="0"/>
        <w:ind w:left="709"/>
        <w:jc w:val="both"/>
        <w:rPr>
          <w:rFonts w:cs="Arial"/>
          <w:sz w:val="22"/>
          <w:szCs w:val="22"/>
          <w:lang w:val="en" w:eastAsia="en-GB"/>
        </w:rPr>
      </w:pPr>
    </w:p>
    <w:p w14:paraId="53003565" w14:textId="765157DD" w:rsidR="00723B0D" w:rsidRPr="007712C6" w:rsidRDefault="00723B0D" w:rsidP="007712C6">
      <w:pPr>
        <w:widowControl/>
        <w:tabs>
          <w:tab w:val="clear" w:pos="2880"/>
          <w:tab w:val="left" w:pos="1276"/>
        </w:tabs>
        <w:spacing w:after="0"/>
        <w:ind w:left="709"/>
        <w:jc w:val="both"/>
        <w:rPr>
          <w:rFonts w:cs="Arial"/>
          <w:sz w:val="22"/>
          <w:szCs w:val="22"/>
          <w:lang w:val="en" w:eastAsia="en-GB"/>
        </w:rPr>
      </w:pPr>
      <w:r w:rsidRPr="007712C6">
        <w:rPr>
          <w:rFonts w:cs="Arial"/>
          <w:sz w:val="22"/>
          <w:szCs w:val="22"/>
          <w:lang w:val="en" w:eastAsia="en-GB"/>
        </w:rPr>
        <w:t>You must make sure your paternity leave and pay policies are clear and easily accessible to staff.</w:t>
      </w:r>
    </w:p>
    <w:p w14:paraId="7041BD66" w14:textId="77777777" w:rsidR="007712C6" w:rsidRPr="007712C6" w:rsidRDefault="007712C6" w:rsidP="007712C6">
      <w:pPr>
        <w:pStyle w:val="ListParagraph"/>
        <w:widowControl/>
        <w:tabs>
          <w:tab w:val="clear" w:pos="2880"/>
          <w:tab w:val="left" w:pos="709"/>
        </w:tabs>
        <w:spacing w:after="0"/>
        <w:ind w:left="360"/>
        <w:jc w:val="both"/>
        <w:rPr>
          <w:rFonts w:cs="Arial"/>
          <w:sz w:val="22"/>
          <w:szCs w:val="22"/>
          <w:lang w:val="en" w:eastAsia="en-GB"/>
        </w:rPr>
      </w:pPr>
      <w:r w:rsidRPr="007712C6">
        <w:rPr>
          <w:rFonts w:cs="Arial"/>
          <w:b/>
          <w:bCs/>
          <w:sz w:val="22"/>
          <w:szCs w:val="22"/>
          <w:lang w:val="en" w:eastAsia="en-GB"/>
        </w:rPr>
        <w:tab/>
      </w:r>
    </w:p>
    <w:p w14:paraId="68F0B9B4" w14:textId="758133FA" w:rsidR="007712C6" w:rsidRPr="007712C6" w:rsidRDefault="007712C6" w:rsidP="007712C6">
      <w:pPr>
        <w:pStyle w:val="ListParagraph"/>
        <w:widowControl/>
        <w:numPr>
          <w:ilvl w:val="1"/>
          <w:numId w:val="14"/>
        </w:numPr>
        <w:tabs>
          <w:tab w:val="clear" w:pos="2880"/>
          <w:tab w:val="left" w:pos="709"/>
        </w:tabs>
        <w:spacing w:after="0"/>
        <w:jc w:val="both"/>
        <w:rPr>
          <w:rFonts w:cs="Arial"/>
          <w:sz w:val="22"/>
          <w:szCs w:val="22"/>
          <w:lang w:val="en" w:eastAsia="en-GB"/>
        </w:rPr>
      </w:pPr>
      <w:r>
        <w:rPr>
          <w:rFonts w:cs="Arial"/>
          <w:b/>
          <w:bCs/>
          <w:sz w:val="22"/>
          <w:szCs w:val="22"/>
          <w:lang w:val="en" w:eastAsia="en-GB"/>
        </w:rPr>
        <w:tab/>
      </w:r>
      <w:r w:rsidR="00723B0D" w:rsidRPr="007712C6">
        <w:rPr>
          <w:rFonts w:cs="Arial"/>
          <w:b/>
          <w:bCs/>
          <w:sz w:val="22"/>
          <w:szCs w:val="22"/>
          <w:lang w:val="en" w:eastAsia="en-GB"/>
        </w:rPr>
        <w:t xml:space="preserve">Leave </w:t>
      </w:r>
      <w:r w:rsidRPr="007712C6">
        <w:rPr>
          <w:rFonts w:cs="Arial"/>
          <w:b/>
          <w:bCs/>
          <w:sz w:val="22"/>
          <w:szCs w:val="22"/>
          <w:lang w:val="en" w:eastAsia="en-GB"/>
        </w:rPr>
        <w:t>For Antenatal Appointments</w:t>
      </w:r>
    </w:p>
    <w:p w14:paraId="4E9860F5" w14:textId="77777777" w:rsidR="007712C6" w:rsidRPr="007712C6" w:rsidRDefault="007712C6" w:rsidP="007712C6">
      <w:pPr>
        <w:pStyle w:val="ListParagraph"/>
        <w:widowControl/>
        <w:tabs>
          <w:tab w:val="clear" w:pos="2880"/>
          <w:tab w:val="left" w:pos="709"/>
        </w:tabs>
        <w:spacing w:after="0"/>
        <w:ind w:left="360"/>
        <w:jc w:val="both"/>
        <w:rPr>
          <w:rFonts w:cs="Arial"/>
          <w:sz w:val="22"/>
          <w:szCs w:val="22"/>
          <w:lang w:val="en" w:eastAsia="en-GB"/>
        </w:rPr>
      </w:pPr>
    </w:p>
    <w:p w14:paraId="33FBB2AC" w14:textId="71F35D78" w:rsidR="007712C6" w:rsidRPr="007712C6" w:rsidRDefault="007712C6" w:rsidP="007712C6">
      <w:pPr>
        <w:pStyle w:val="ListParagraph"/>
        <w:widowControl/>
        <w:tabs>
          <w:tab w:val="clear" w:pos="2880"/>
          <w:tab w:val="left" w:pos="709"/>
        </w:tabs>
        <w:spacing w:after="0"/>
        <w:ind w:left="709" w:hanging="349"/>
        <w:jc w:val="both"/>
        <w:rPr>
          <w:rFonts w:cs="Arial"/>
          <w:sz w:val="22"/>
          <w:szCs w:val="22"/>
          <w:lang w:val="en" w:eastAsia="en-GB"/>
        </w:rPr>
      </w:pPr>
      <w:r w:rsidRPr="007712C6">
        <w:rPr>
          <w:rFonts w:cs="Arial"/>
          <w:sz w:val="22"/>
          <w:szCs w:val="22"/>
          <w:lang w:val="en" w:eastAsia="en-GB"/>
        </w:rPr>
        <w:tab/>
      </w:r>
      <w:r w:rsidR="00723B0D" w:rsidRPr="007712C6">
        <w:rPr>
          <w:rFonts w:cs="Arial"/>
          <w:sz w:val="22"/>
          <w:szCs w:val="22"/>
          <w:lang w:val="en" w:eastAsia="en-GB"/>
        </w:rPr>
        <w:t xml:space="preserve">Employees can take </w:t>
      </w:r>
      <w:r w:rsidR="00723B0D" w:rsidRPr="007712C6">
        <w:rPr>
          <w:rFonts w:cs="Arial"/>
          <w:sz w:val="22"/>
          <w:szCs w:val="22"/>
          <w:u w:val="single"/>
          <w:lang w:val="en" w:eastAsia="en-GB"/>
        </w:rPr>
        <w:t>unpaid</w:t>
      </w:r>
      <w:r w:rsidR="00723B0D" w:rsidRPr="007712C6">
        <w:rPr>
          <w:rFonts w:cs="Arial"/>
          <w:sz w:val="22"/>
          <w:szCs w:val="22"/>
          <w:lang w:val="en" w:eastAsia="en-GB"/>
        </w:rPr>
        <w:t xml:space="preserve"> leave to accompany a pregnant woman to antenatal appointments if they are:</w:t>
      </w:r>
    </w:p>
    <w:p w14:paraId="57CAE642" w14:textId="77777777" w:rsidR="007712C6" w:rsidRPr="007712C6" w:rsidRDefault="007712C6" w:rsidP="007712C6">
      <w:pPr>
        <w:pStyle w:val="ListParagraph"/>
        <w:widowControl/>
        <w:tabs>
          <w:tab w:val="clear" w:pos="2880"/>
          <w:tab w:val="left" w:pos="709"/>
        </w:tabs>
        <w:spacing w:after="0"/>
        <w:ind w:left="709" w:hanging="349"/>
        <w:jc w:val="both"/>
        <w:rPr>
          <w:rFonts w:cs="Arial"/>
          <w:sz w:val="22"/>
          <w:szCs w:val="22"/>
          <w:lang w:val="en" w:eastAsia="en-GB"/>
        </w:rPr>
      </w:pPr>
    </w:p>
    <w:p w14:paraId="2C10509E" w14:textId="29DA2EF4" w:rsidR="00723B0D" w:rsidRPr="007712C6" w:rsidRDefault="00723B0D" w:rsidP="004C5ED0">
      <w:pPr>
        <w:pStyle w:val="ListParagraph"/>
        <w:widowControl/>
        <w:numPr>
          <w:ilvl w:val="0"/>
          <w:numId w:val="10"/>
        </w:numPr>
        <w:tabs>
          <w:tab w:val="clear" w:pos="720"/>
          <w:tab w:val="clear" w:pos="2880"/>
          <w:tab w:val="left" w:pos="709"/>
          <w:tab w:val="left" w:pos="1134"/>
        </w:tabs>
        <w:spacing w:after="0"/>
        <w:ind w:hanging="11"/>
        <w:jc w:val="both"/>
        <w:rPr>
          <w:rFonts w:cs="Arial"/>
          <w:sz w:val="22"/>
          <w:szCs w:val="22"/>
          <w:lang w:val="en" w:eastAsia="en-GB"/>
        </w:rPr>
      </w:pPr>
      <w:r w:rsidRPr="007712C6">
        <w:rPr>
          <w:rFonts w:cs="Arial"/>
          <w:sz w:val="22"/>
          <w:szCs w:val="22"/>
          <w:lang w:val="en" w:eastAsia="en-GB"/>
        </w:rPr>
        <w:t>the baby’s father</w:t>
      </w:r>
    </w:p>
    <w:p w14:paraId="08F175D3" w14:textId="77777777" w:rsidR="00723B0D" w:rsidRPr="007712C6" w:rsidRDefault="00723B0D" w:rsidP="004C5ED0">
      <w:pPr>
        <w:widowControl/>
        <w:numPr>
          <w:ilvl w:val="0"/>
          <w:numId w:val="10"/>
        </w:numPr>
        <w:tabs>
          <w:tab w:val="clear" w:pos="720"/>
          <w:tab w:val="clear" w:pos="2880"/>
          <w:tab w:val="left" w:pos="709"/>
          <w:tab w:val="left" w:pos="1134"/>
        </w:tabs>
        <w:spacing w:after="0"/>
        <w:ind w:hanging="11"/>
        <w:jc w:val="both"/>
        <w:rPr>
          <w:rFonts w:cs="Arial"/>
          <w:sz w:val="22"/>
          <w:szCs w:val="22"/>
          <w:lang w:val="en" w:eastAsia="en-GB"/>
        </w:rPr>
      </w:pPr>
      <w:r w:rsidRPr="007712C6">
        <w:rPr>
          <w:rFonts w:cs="Arial"/>
          <w:sz w:val="22"/>
          <w:szCs w:val="22"/>
          <w:lang w:val="en" w:eastAsia="en-GB"/>
        </w:rPr>
        <w:t>the expectant mother’s spouse or civil partner</w:t>
      </w:r>
    </w:p>
    <w:p w14:paraId="3241CA83" w14:textId="77777777" w:rsidR="00723B0D" w:rsidRPr="007712C6" w:rsidRDefault="00723B0D" w:rsidP="004C5ED0">
      <w:pPr>
        <w:widowControl/>
        <w:numPr>
          <w:ilvl w:val="0"/>
          <w:numId w:val="10"/>
        </w:numPr>
        <w:tabs>
          <w:tab w:val="clear" w:pos="720"/>
          <w:tab w:val="clear" w:pos="2880"/>
          <w:tab w:val="left" w:pos="709"/>
          <w:tab w:val="left" w:pos="1134"/>
        </w:tabs>
        <w:spacing w:after="0"/>
        <w:ind w:hanging="11"/>
        <w:jc w:val="both"/>
        <w:rPr>
          <w:rFonts w:cs="Arial"/>
          <w:sz w:val="22"/>
          <w:szCs w:val="22"/>
          <w:lang w:val="en" w:eastAsia="en-GB"/>
        </w:rPr>
      </w:pPr>
      <w:r w:rsidRPr="007712C6">
        <w:rPr>
          <w:rFonts w:cs="Arial"/>
          <w:sz w:val="22"/>
          <w:szCs w:val="22"/>
          <w:lang w:val="en" w:eastAsia="en-GB"/>
        </w:rPr>
        <w:t>in a long term relationship with the expectant mother</w:t>
      </w:r>
    </w:p>
    <w:p w14:paraId="14BFB1D7" w14:textId="77777777" w:rsidR="007712C6" w:rsidRPr="007712C6" w:rsidRDefault="00723B0D" w:rsidP="004C5ED0">
      <w:pPr>
        <w:widowControl/>
        <w:numPr>
          <w:ilvl w:val="0"/>
          <w:numId w:val="10"/>
        </w:numPr>
        <w:tabs>
          <w:tab w:val="clear" w:pos="2880"/>
          <w:tab w:val="left" w:pos="1134"/>
        </w:tabs>
        <w:spacing w:after="0"/>
        <w:ind w:hanging="11"/>
        <w:jc w:val="both"/>
        <w:rPr>
          <w:rFonts w:cs="Arial"/>
          <w:sz w:val="22"/>
          <w:szCs w:val="22"/>
          <w:lang w:val="en" w:eastAsia="en-GB"/>
        </w:rPr>
      </w:pPr>
      <w:r w:rsidRPr="007712C6">
        <w:rPr>
          <w:rFonts w:cs="Arial"/>
          <w:sz w:val="22"/>
          <w:szCs w:val="22"/>
          <w:lang w:val="en" w:eastAsia="en-GB"/>
        </w:rPr>
        <w:t>the intended parent (if they’re having a baby through a surrogacy arrangement)</w:t>
      </w:r>
    </w:p>
    <w:p w14:paraId="66F780B1" w14:textId="77777777" w:rsidR="007712C6" w:rsidRDefault="007712C6" w:rsidP="007712C6">
      <w:pPr>
        <w:widowControl/>
        <w:tabs>
          <w:tab w:val="clear" w:pos="2880"/>
          <w:tab w:val="left" w:pos="1276"/>
        </w:tabs>
        <w:spacing w:after="0"/>
        <w:ind w:left="720"/>
        <w:jc w:val="both"/>
        <w:rPr>
          <w:rFonts w:cs="Arial"/>
          <w:sz w:val="22"/>
          <w:szCs w:val="22"/>
          <w:lang w:val="en" w:eastAsia="en-GB"/>
        </w:rPr>
      </w:pPr>
    </w:p>
    <w:p w14:paraId="1B1DD8B4" w14:textId="1AC3DCBA" w:rsidR="007712C6" w:rsidRPr="007712C6" w:rsidRDefault="00723B0D" w:rsidP="007712C6">
      <w:pPr>
        <w:widowControl/>
        <w:tabs>
          <w:tab w:val="clear" w:pos="2880"/>
          <w:tab w:val="left" w:pos="1276"/>
        </w:tabs>
        <w:spacing w:after="0"/>
        <w:ind w:left="720"/>
        <w:jc w:val="both"/>
        <w:rPr>
          <w:rFonts w:cs="Arial"/>
          <w:sz w:val="22"/>
          <w:szCs w:val="22"/>
          <w:lang w:val="en" w:eastAsia="en-GB"/>
        </w:rPr>
      </w:pPr>
      <w:r w:rsidRPr="007712C6">
        <w:rPr>
          <w:rFonts w:cs="Arial"/>
          <w:sz w:val="22"/>
          <w:szCs w:val="22"/>
          <w:lang w:val="en" w:eastAsia="en-GB"/>
        </w:rPr>
        <w:t>They can accompany the woman to 2 appointments of up to 6 and a half hours each.</w:t>
      </w:r>
    </w:p>
    <w:p w14:paraId="6DDA0CCB" w14:textId="50F2F791" w:rsidR="007712C6" w:rsidRDefault="007712C6" w:rsidP="007712C6">
      <w:pPr>
        <w:pStyle w:val="ListParagraph"/>
        <w:widowControl/>
        <w:tabs>
          <w:tab w:val="clear" w:pos="2880"/>
        </w:tabs>
        <w:spacing w:after="0"/>
        <w:ind w:left="360"/>
        <w:jc w:val="both"/>
        <w:rPr>
          <w:rFonts w:cs="Arial"/>
          <w:b/>
          <w:bCs/>
          <w:sz w:val="22"/>
          <w:szCs w:val="22"/>
          <w:lang w:val="en" w:eastAsia="en-GB"/>
        </w:rPr>
      </w:pPr>
      <w:r w:rsidRPr="007712C6">
        <w:rPr>
          <w:rFonts w:cs="Arial"/>
          <w:b/>
          <w:bCs/>
          <w:sz w:val="22"/>
          <w:szCs w:val="22"/>
          <w:lang w:val="en" w:eastAsia="en-GB"/>
        </w:rPr>
        <w:tab/>
      </w:r>
    </w:p>
    <w:p w14:paraId="141051FE" w14:textId="77777777" w:rsidR="007712C6" w:rsidRDefault="007712C6" w:rsidP="007712C6">
      <w:pPr>
        <w:widowControl/>
        <w:tabs>
          <w:tab w:val="clear" w:pos="2880"/>
        </w:tabs>
        <w:spacing w:after="0"/>
        <w:jc w:val="both"/>
        <w:rPr>
          <w:rFonts w:cs="Arial"/>
          <w:b/>
          <w:bCs/>
          <w:sz w:val="22"/>
          <w:szCs w:val="22"/>
          <w:lang w:val="en" w:eastAsia="en-GB"/>
        </w:rPr>
      </w:pPr>
      <w:r>
        <w:rPr>
          <w:rFonts w:cs="Arial"/>
          <w:b/>
          <w:bCs/>
          <w:sz w:val="22"/>
          <w:szCs w:val="22"/>
          <w:lang w:val="en" w:eastAsia="en-GB"/>
        </w:rPr>
        <w:br w:type="page"/>
      </w:r>
    </w:p>
    <w:p w14:paraId="2CA1A991" w14:textId="77777777" w:rsidR="007712C6" w:rsidRPr="007712C6" w:rsidRDefault="007712C6" w:rsidP="007712C6">
      <w:pPr>
        <w:pStyle w:val="ListParagraph"/>
        <w:widowControl/>
        <w:tabs>
          <w:tab w:val="clear" w:pos="2880"/>
        </w:tabs>
        <w:spacing w:after="0"/>
        <w:ind w:left="360"/>
        <w:jc w:val="both"/>
        <w:rPr>
          <w:rFonts w:cs="Arial"/>
          <w:sz w:val="22"/>
          <w:szCs w:val="22"/>
          <w:lang w:val="en" w:eastAsia="en-GB"/>
        </w:rPr>
      </w:pPr>
    </w:p>
    <w:p w14:paraId="71210485" w14:textId="0A92638E" w:rsidR="007712C6" w:rsidRPr="007712C6" w:rsidRDefault="007712C6" w:rsidP="007712C6">
      <w:pPr>
        <w:pStyle w:val="ListParagraph"/>
        <w:widowControl/>
        <w:numPr>
          <w:ilvl w:val="1"/>
          <w:numId w:val="14"/>
        </w:numPr>
        <w:tabs>
          <w:tab w:val="clear" w:pos="2880"/>
        </w:tabs>
        <w:spacing w:after="0"/>
        <w:jc w:val="both"/>
        <w:rPr>
          <w:rFonts w:cs="Arial"/>
          <w:sz w:val="22"/>
          <w:szCs w:val="22"/>
          <w:lang w:val="en" w:eastAsia="en-GB"/>
        </w:rPr>
      </w:pPr>
      <w:r>
        <w:rPr>
          <w:rFonts w:cs="Arial"/>
          <w:b/>
          <w:bCs/>
          <w:sz w:val="22"/>
          <w:szCs w:val="22"/>
          <w:lang w:val="en" w:eastAsia="en-GB"/>
        </w:rPr>
        <w:tab/>
      </w:r>
      <w:r w:rsidR="00723B0D" w:rsidRPr="007712C6">
        <w:rPr>
          <w:rFonts w:cs="Arial"/>
          <w:b/>
          <w:bCs/>
          <w:sz w:val="22"/>
          <w:szCs w:val="22"/>
          <w:lang w:val="en" w:eastAsia="en-GB"/>
        </w:rPr>
        <w:t xml:space="preserve">If </w:t>
      </w:r>
      <w:r w:rsidRPr="007712C6">
        <w:rPr>
          <w:rFonts w:cs="Arial"/>
          <w:b/>
          <w:bCs/>
          <w:sz w:val="22"/>
          <w:szCs w:val="22"/>
          <w:lang w:val="en" w:eastAsia="en-GB"/>
        </w:rPr>
        <w:t>The Baby Dies</w:t>
      </w:r>
    </w:p>
    <w:p w14:paraId="522D8CC0" w14:textId="77777777" w:rsidR="007712C6" w:rsidRPr="007712C6" w:rsidRDefault="007712C6" w:rsidP="007712C6">
      <w:pPr>
        <w:pStyle w:val="ListParagraph"/>
        <w:widowControl/>
        <w:tabs>
          <w:tab w:val="clear" w:pos="2880"/>
        </w:tabs>
        <w:spacing w:after="0"/>
        <w:ind w:left="360"/>
        <w:jc w:val="both"/>
        <w:rPr>
          <w:rFonts w:cs="Arial"/>
          <w:b/>
          <w:bCs/>
          <w:sz w:val="22"/>
          <w:szCs w:val="22"/>
          <w:lang w:val="en" w:eastAsia="en-GB"/>
        </w:rPr>
      </w:pPr>
      <w:r w:rsidRPr="007712C6">
        <w:rPr>
          <w:rFonts w:cs="Arial"/>
          <w:b/>
          <w:bCs/>
          <w:sz w:val="22"/>
          <w:szCs w:val="22"/>
          <w:lang w:val="en" w:eastAsia="en-GB"/>
        </w:rPr>
        <w:tab/>
      </w:r>
    </w:p>
    <w:p w14:paraId="36633435" w14:textId="1C57B807" w:rsidR="00723B0D" w:rsidRPr="007712C6" w:rsidRDefault="007712C6" w:rsidP="007712C6">
      <w:pPr>
        <w:pStyle w:val="ListParagraph"/>
        <w:widowControl/>
        <w:tabs>
          <w:tab w:val="clear" w:pos="2880"/>
        </w:tabs>
        <w:spacing w:after="0"/>
        <w:ind w:left="360"/>
        <w:jc w:val="both"/>
        <w:rPr>
          <w:rFonts w:cs="Arial"/>
          <w:sz w:val="22"/>
          <w:szCs w:val="22"/>
          <w:lang w:val="en" w:eastAsia="en-GB"/>
        </w:rPr>
      </w:pPr>
      <w:r w:rsidRPr="007712C6">
        <w:rPr>
          <w:rFonts w:cs="Arial"/>
          <w:b/>
          <w:bCs/>
          <w:sz w:val="22"/>
          <w:szCs w:val="22"/>
          <w:lang w:val="en" w:eastAsia="en-GB"/>
        </w:rPr>
        <w:tab/>
      </w:r>
      <w:r w:rsidR="00723B0D" w:rsidRPr="007712C6">
        <w:rPr>
          <w:rFonts w:cs="Arial"/>
          <w:sz w:val="22"/>
          <w:szCs w:val="22"/>
          <w:lang w:val="en" w:eastAsia="en-GB"/>
        </w:rPr>
        <w:t>Employees still qualify for paternity leave and pay if the baby is either:</w:t>
      </w:r>
    </w:p>
    <w:p w14:paraId="16D69851" w14:textId="77777777" w:rsidR="00723B0D" w:rsidRPr="007712C6" w:rsidRDefault="00723B0D" w:rsidP="004C5ED0">
      <w:pPr>
        <w:widowControl/>
        <w:numPr>
          <w:ilvl w:val="0"/>
          <w:numId w:val="11"/>
        </w:numPr>
        <w:tabs>
          <w:tab w:val="clear" w:pos="2880"/>
          <w:tab w:val="left" w:pos="1134"/>
        </w:tabs>
        <w:spacing w:after="0"/>
        <w:ind w:hanging="11"/>
        <w:jc w:val="both"/>
        <w:rPr>
          <w:rFonts w:cs="Arial"/>
          <w:sz w:val="22"/>
          <w:szCs w:val="22"/>
          <w:lang w:val="en" w:eastAsia="en-GB"/>
        </w:rPr>
      </w:pPr>
      <w:r w:rsidRPr="007712C6">
        <w:rPr>
          <w:rFonts w:cs="Arial"/>
          <w:sz w:val="22"/>
          <w:szCs w:val="22"/>
          <w:lang w:val="en" w:eastAsia="en-GB"/>
        </w:rPr>
        <w:t>stillborn from 24 weeks of pregnancy</w:t>
      </w:r>
    </w:p>
    <w:p w14:paraId="3831EF4A" w14:textId="77777777" w:rsidR="007712C6" w:rsidRPr="007712C6" w:rsidRDefault="00723B0D" w:rsidP="004C5ED0">
      <w:pPr>
        <w:widowControl/>
        <w:numPr>
          <w:ilvl w:val="0"/>
          <w:numId w:val="11"/>
        </w:numPr>
        <w:tabs>
          <w:tab w:val="clear" w:pos="2880"/>
          <w:tab w:val="left" w:pos="1134"/>
        </w:tabs>
        <w:spacing w:after="0"/>
        <w:ind w:hanging="11"/>
        <w:jc w:val="both"/>
        <w:rPr>
          <w:rFonts w:cs="Arial"/>
          <w:sz w:val="22"/>
          <w:szCs w:val="22"/>
          <w:lang w:val="en" w:eastAsia="en-GB"/>
        </w:rPr>
      </w:pPr>
      <w:r w:rsidRPr="007712C6">
        <w:rPr>
          <w:rFonts w:cs="Arial"/>
          <w:sz w:val="22"/>
          <w:szCs w:val="22"/>
          <w:lang w:val="en" w:eastAsia="en-GB"/>
        </w:rPr>
        <w:t>born alive at any point in the pregnancy but later dies</w:t>
      </w:r>
    </w:p>
    <w:p w14:paraId="2969B887" w14:textId="77777777" w:rsidR="007712C6" w:rsidRPr="007712C6" w:rsidRDefault="007712C6" w:rsidP="007712C6">
      <w:pPr>
        <w:pStyle w:val="ListParagraph"/>
        <w:widowControl/>
        <w:tabs>
          <w:tab w:val="clear" w:pos="2880"/>
          <w:tab w:val="left" w:pos="709"/>
          <w:tab w:val="left" w:pos="1276"/>
        </w:tabs>
        <w:spacing w:after="0"/>
        <w:ind w:left="360"/>
        <w:jc w:val="both"/>
        <w:rPr>
          <w:rFonts w:cs="Arial"/>
          <w:sz w:val="22"/>
          <w:szCs w:val="22"/>
          <w:lang w:val="en" w:eastAsia="en-GB"/>
        </w:rPr>
      </w:pPr>
    </w:p>
    <w:p w14:paraId="6AF2FFF4" w14:textId="379811B1" w:rsidR="00723B0D" w:rsidRPr="007712C6" w:rsidRDefault="007712C6" w:rsidP="007712C6">
      <w:pPr>
        <w:pStyle w:val="ListParagraph"/>
        <w:widowControl/>
        <w:numPr>
          <w:ilvl w:val="1"/>
          <w:numId w:val="14"/>
        </w:numPr>
        <w:tabs>
          <w:tab w:val="clear" w:pos="2880"/>
          <w:tab w:val="left" w:pos="709"/>
          <w:tab w:val="left" w:pos="1276"/>
        </w:tabs>
        <w:spacing w:after="0"/>
        <w:jc w:val="both"/>
        <w:rPr>
          <w:rFonts w:cs="Arial"/>
          <w:sz w:val="22"/>
          <w:szCs w:val="22"/>
          <w:lang w:val="en" w:eastAsia="en-GB"/>
        </w:rPr>
      </w:pPr>
      <w:r w:rsidRPr="007712C6">
        <w:rPr>
          <w:rFonts w:cs="Arial"/>
          <w:b/>
          <w:bCs/>
          <w:sz w:val="22"/>
          <w:szCs w:val="22"/>
          <w:lang w:val="en" w:eastAsia="en-GB"/>
        </w:rPr>
        <w:tab/>
      </w:r>
      <w:r w:rsidR="00723B0D" w:rsidRPr="007712C6">
        <w:rPr>
          <w:rFonts w:cs="Arial"/>
          <w:b/>
          <w:bCs/>
          <w:sz w:val="22"/>
          <w:szCs w:val="22"/>
          <w:lang w:val="en" w:eastAsia="en-GB"/>
        </w:rPr>
        <w:t xml:space="preserve">Employment </w:t>
      </w:r>
      <w:r w:rsidRPr="007712C6">
        <w:rPr>
          <w:rFonts w:cs="Arial"/>
          <w:b/>
          <w:bCs/>
          <w:sz w:val="22"/>
          <w:szCs w:val="22"/>
          <w:lang w:val="en" w:eastAsia="en-GB"/>
        </w:rPr>
        <w:t>Rights</w:t>
      </w:r>
    </w:p>
    <w:p w14:paraId="626AC201" w14:textId="77777777" w:rsidR="007712C6" w:rsidRDefault="007712C6" w:rsidP="007712C6">
      <w:pPr>
        <w:tabs>
          <w:tab w:val="left" w:pos="709"/>
          <w:tab w:val="left" w:pos="1276"/>
        </w:tabs>
        <w:spacing w:after="0"/>
        <w:ind w:left="709" w:hanging="349"/>
        <w:jc w:val="both"/>
        <w:rPr>
          <w:rFonts w:cs="Arial"/>
          <w:sz w:val="22"/>
          <w:szCs w:val="22"/>
          <w:lang w:val="en" w:eastAsia="en-GB"/>
        </w:rPr>
      </w:pPr>
    </w:p>
    <w:p w14:paraId="37F14218" w14:textId="2072CFA8" w:rsidR="007712C6" w:rsidRPr="007712C6" w:rsidRDefault="007712C6" w:rsidP="007712C6">
      <w:pPr>
        <w:tabs>
          <w:tab w:val="left" w:pos="709"/>
          <w:tab w:val="left" w:pos="1276"/>
        </w:tabs>
        <w:spacing w:after="0"/>
        <w:ind w:left="709" w:hanging="349"/>
        <w:jc w:val="both"/>
        <w:rPr>
          <w:rFonts w:cs="Arial"/>
          <w:sz w:val="22"/>
          <w:szCs w:val="22"/>
          <w:lang w:val="en" w:eastAsia="en-GB"/>
        </w:rPr>
      </w:pPr>
      <w:r w:rsidRPr="007712C6">
        <w:rPr>
          <w:rFonts w:cs="Arial"/>
          <w:sz w:val="22"/>
          <w:szCs w:val="22"/>
          <w:lang w:val="en" w:eastAsia="en-GB"/>
        </w:rPr>
        <w:tab/>
      </w:r>
      <w:r w:rsidR="00723B0D" w:rsidRPr="007712C6">
        <w:rPr>
          <w:rFonts w:cs="Arial"/>
          <w:sz w:val="22"/>
          <w:szCs w:val="22"/>
          <w:lang w:val="en" w:eastAsia="en-GB"/>
        </w:rPr>
        <w:t xml:space="preserve">An employee’s employment rights (like the right to pay, holidays and returning to a job) are protected during paternity leave. </w:t>
      </w:r>
      <w:r w:rsidR="00DF2072">
        <w:rPr>
          <w:rFonts w:cs="Arial"/>
          <w:sz w:val="22"/>
          <w:szCs w:val="22"/>
          <w:lang w:val="en" w:eastAsia="en-GB"/>
        </w:rPr>
        <w:t xml:space="preserve">The MAT will </w:t>
      </w:r>
      <w:r w:rsidR="00723B0D" w:rsidRPr="007712C6">
        <w:rPr>
          <w:rFonts w:cs="Arial"/>
          <w:sz w:val="22"/>
          <w:szCs w:val="22"/>
          <w:lang w:val="en" w:eastAsia="en-GB"/>
        </w:rPr>
        <w:t xml:space="preserve">still have to pay Statutory Paternity Pay even if </w:t>
      </w:r>
      <w:r w:rsidR="00DF2072">
        <w:rPr>
          <w:rFonts w:cs="Arial"/>
          <w:sz w:val="22"/>
          <w:szCs w:val="22"/>
          <w:lang w:val="en" w:eastAsia="en-GB"/>
        </w:rPr>
        <w:t xml:space="preserve">it </w:t>
      </w:r>
      <w:r w:rsidR="00723B0D" w:rsidRPr="007712C6">
        <w:rPr>
          <w:rFonts w:cs="Arial"/>
          <w:sz w:val="22"/>
          <w:szCs w:val="22"/>
          <w:lang w:val="en" w:eastAsia="en-GB"/>
        </w:rPr>
        <w:t>stop</w:t>
      </w:r>
      <w:r w:rsidR="00DF2072">
        <w:rPr>
          <w:rFonts w:cs="Arial"/>
          <w:sz w:val="22"/>
          <w:szCs w:val="22"/>
          <w:lang w:val="en" w:eastAsia="en-GB"/>
        </w:rPr>
        <w:t>s</w:t>
      </w:r>
      <w:r w:rsidR="00723B0D" w:rsidRPr="007712C6">
        <w:rPr>
          <w:rFonts w:cs="Arial"/>
          <w:sz w:val="22"/>
          <w:szCs w:val="22"/>
          <w:lang w:val="en" w:eastAsia="en-GB"/>
        </w:rPr>
        <w:t xml:space="preserve"> trading.</w:t>
      </w:r>
    </w:p>
    <w:p w14:paraId="1ED8E099" w14:textId="77777777" w:rsidR="007712C6" w:rsidRPr="007712C6" w:rsidRDefault="007712C6" w:rsidP="007712C6">
      <w:pPr>
        <w:pStyle w:val="ListParagraph"/>
        <w:tabs>
          <w:tab w:val="left" w:pos="709"/>
          <w:tab w:val="left" w:pos="1276"/>
        </w:tabs>
        <w:spacing w:after="0"/>
        <w:ind w:left="360"/>
        <w:jc w:val="both"/>
        <w:rPr>
          <w:rFonts w:cs="Arial"/>
          <w:sz w:val="22"/>
          <w:szCs w:val="22"/>
          <w:lang w:val="en" w:eastAsia="en-GB"/>
        </w:rPr>
      </w:pPr>
    </w:p>
    <w:p w14:paraId="0E7C99E5" w14:textId="3F4D984F" w:rsidR="007712C6" w:rsidRPr="007712C6" w:rsidRDefault="007712C6" w:rsidP="007712C6">
      <w:pPr>
        <w:pStyle w:val="ListParagraph"/>
        <w:numPr>
          <w:ilvl w:val="1"/>
          <w:numId w:val="14"/>
        </w:numPr>
        <w:tabs>
          <w:tab w:val="left" w:pos="709"/>
          <w:tab w:val="left" w:pos="1276"/>
        </w:tabs>
        <w:spacing w:after="0"/>
        <w:jc w:val="both"/>
        <w:rPr>
          <w:rFonts w:cs="Arial"/>
          <w:sz w:val="22"/>
          <w:szCs w:val="22"/>
          <w:lang w:val="en" w:eastAsia="en-GB"/>
        </w:rPr>
      </w:pPr>
      <w:r w:rsidRPr="007712C6">
        <w:rPr>
          <w:rFonts w:cs="Arial"/>
          <w:b/>
          <w:bCs/>
          <w:kern w:val="36"/>
          <w:sz w:val="22"/>
          <w:szCs w:val="22"/>
          <w:lang w:val="en" w:eastAsia="en-GB"/>
        </w:rPr>
        <w:tab/>
      </w:r>
      <w:r w:rsidR="00723B0D" w:rsidRPr="007712C6">
        <w:rPr>
          <w:rFonts w:cs="Arial"/>
          <w:b/>
          <w:bCs/>
          <w:kern w:val="36"/>
          <w:sz w:val="22"/>
          <w:szCs w:val="22"/>
          <w:lang w:val="en" w:eastAsia="en-GB"/>
        </w:rPr>
        <w:t xml:space="preserve">Eligibility </w:t>
      </w:r>
    </w:p>
    <w:p w14:paraId="186FD042" w14:textId="77777777" w:rsidR="007712C6" w:rsidRPr="007712C6" w:rsidRDefault="007712C6" w:rsidP="007712C6">
      <w:pPr>
        <w:pStyle w:val="ListParagraph"/>
        <w:tabs>
          <w:tab w:val="left" w:pos="709"/>
          <w:tab w:val="left" w:pos="1276"/>
        </w:tabs>
        <w:spacing w:after="0"/>
        <w:ind w:left="360"/>
        <w:jc w:val="both"/>
        <w:rPr>
          <w:rFonts w:cs="Arial"/>
          <w:sz w:val="22"/>
          <w:szCs w:val="22"/>
          <w:lang w:val="en" w:eastAsia="en-GB"/>
        </w:rPr>
      </w:pPr>
      <w:r w:rsidRPr="007712C6">
        <w:rPr>
          <w:rFonts w:cs="Arial"/>
          <w:sz w:val="22"/>
          <w:szCs w:val="22"/>
          <w:lang w:val="en" w:eastAsia="en-GB"/>
        </w:rPr>
        <w:tab/>
      </w:r>
    </w:p>
    <w:p w14:paraId="4B923AAA" w14:textId="1E4E052F" w:rsidR="00723B0D" w:rsidRPr="007712C6" w:rsidRDefault="007712C6" w:rsidP="007712C6">
      <w:pPr>
        <w:pStyle w:val="ListParagraph"/>
        <w:tabs>
          <w:tab w:val="left" w:pos="709"/>
          <w:tab w:val="left" w:pos="1276"/>
        </w:tabs>
        <w:spacing w:after="0"/>
        <w:ind w:left="360"/>
        <w:jc w:val="both"/>
        <w:rPr>
          <w:rFonts w:cs="Arial"/>
          <w:sz w:val="22"/>
          <w:szCs w:val="22"/>
          <w:lang w:val="en" w:eastAsia="en-GB"/>
        </w:rPr>
      </w:pPr>
      <w:r w:rsidRPr="007712C6">
        <w:rPr>
          <w:rFonts w:cs="Arial"/>
          <w:sz w:val="22"/>
          <w:szCs w:val="22"/>
          <w:lang w:val="en" w:eastAsia="en-GB"/>
        </w:rPr>
        <w:tab/>
      </w:r>
      <w:r w:rsidR="00723B0D" w:rsidRPr="007712C6">
        <w:rPr>
          <w:rFonts w:cs="Arial"/>
          <w:sz w:val="22"/>
          <w:szCs w:val="22"/>
          <w:lang w:val="en" w:eastAsia="en-GB"/>
        </w:rPr>
        <w:t>Employees must:</w:t>
      </w:r>
    </w:p>
    <w:p w14:paraId="43E172C9" w14:textId="255E6997" w:rsidR="00723B0D" w:rsidRPr="007712C6" w:rsidRDefault="00723B0D" w:rsidP="004C5ED0">
      <w:pPr>
        <w:widowControl/>
        <w:numPr>
          <w:ilvl w:val="0"/>
          <w:numId w:val="12"/>
        </w:numPr>
        <w:tabs>
          <w:tab w:val="clear" w:pos="2880"/>
          <w:tab w:val="left" w:pos="1134"/>
        </w:tabs>
        <w:spacing w:after="0"/>
        <w:ind w:left="1134" w:hanging="425"/>
        <w:jc w:val="both"/>
        <w:rPr>
          <w:rFonts w:cs="Arial"/>
          <w:sz w:val="22"/>
          <w:szCs w:val="22"/>
          <w:lang w:val="en" w:eastAsia="en-GB"/>
        </w:rPr>
      </w:pPr>
      <w:r w:rsidRPr="007712C6">
        <w:rPr>
          <w:rFonts w:cs="Arial"/>
          <w:sz w:val="22"/>
          <w:szCs w:val="22"/>
          <w:lang w:val="en" w:eastAsia="en-GB"/>
        </w:rPr>
        <w:t>have worked for you continuously for at least 26 weeks by the end of the 15th week before the expected week of childbirth (known as the ‘qualifying week’)</w:t>
      </w:r>
    </w:p>
    <w:p w14:paraId="3AFD597E" w14:textId="2A245079" w:rsidR="00723B0D" w:rsidRPr="007712C6" w:rsidRDefault="00723B0D" w:rsidP="004C5ED0">
      <w:pPr>
        <w:widowControl/>
        <w:numPr>
          <w:ilvl w:val="0"/>
          <w:numId w:val="12"/>
        </w:numPr>
        <w:tabs>
          <w:tab w:val="clear" w:pos="2880"/>
          <w:tab w:val="left" w:pos="1134"/>
        </w:tabs>
        <w:spacing w:after="0"/>
        <w:ind w:left="1134" w:hanging="425"/>
        <w:jc w:val="both"/>
        <w:rPr>
          <w:rFonts w:cs="Arial"/>
          <w:sz w:val="22"/>
          <w:szCs w:val="22"/>
          <w:lang w:val="en" w:eastAsia="en-GB"/>
        </w:rPr>
      </w:pPr>
      <w:r w:rsidRPr="007712C6">
        <w:rPr>
          <w:rFonts w:cs="Arial"/>
          <w:sz w:val="22"/>
          <w:szCs w:val="22"/>
          <w:lang w:val="en" w:eastAsia="en-GB"/>
        </w:rPr>
        <w:t>be classed as an employee (paternity leave only)</w:t>
      </w:r>
    </w:p>
    <w:p w14:paraId="245F13C3" w14:textId="77777777" w:rsidR="00723B0D" w:rsidRPr="007712C6" w:rsidRDefault="00723B0D" w:rsidP="004C5ED0">
      <w:pPr>
        <w:widowControl/>
        <w:numPr>
          <w:ilvl w:val="0"/>
          <w:numId w:val="12"/>
        </w:numPr>
        <w:tabs>
          <w:tab w:val="clear" w:pos="2880"/>
          <w:tab w:val="left" w:pos="1134"/>
        </w:tabs>
        <w:spacing w:after="0"/>
        <w:ind w:left="1134" w:hanging="425"/>
        <w:jc w:val="both"/>
        <w:rPr>
          <w:rFonts w:cs="Arial"/>
          <w:sz w:val="22"/>
          <w:szCs w:val="22"/>
          <w:lang w:val="en" w:eastAsia="en-GB"/>
        </w:rPr>
      </w:pPr>
      <w:r w:rsidRPr="007712C6">
        <w:rPr>
          <w:rFonts w:cs="Arial"/>
          <w:sz w:val="22"/>
          <w:szCs w:val="22"/>
          <w:lang w:val="en" w:eastAsia="en-GB"/>
        </w:rPr>
        <w:t>be employed by you up to the date the child is born (or placed with the adopter) (paternity pay only)</w:t>
      </w:r>
    </w:p>
    <w:p w14:paraId="6E85E346" w14:textId="27091C23" w:rsidR="00723B0D" w:rsidRPr="007712C6" w:rsidRDefault="00723B0D" w:rsidP="004C5ED0">
      <w:pPr>
        <w:widowControl/>
        <w:numPr>
          <w:ilvl w:val="0"/>
          <w:numId w:val="12"/>
        </w:numPr>
        <w:tabs>
          <w:tab w:val="clear" w:pos="2880"/>
          <w:tab w:val="left" w:pos="1134"/>
        </w:tabs>
        <w:spacing w:after="0"/>
        <w:ind w:left="1134" w:hanging="425"/>
        <w:jc w:val="both"/>
        <w:rPr>
          <w:rFonts w:cs="Arial"/>
          <w:sz w:val="22"/>
          <w:szCs w:val="22"/>
          <w:lang w:val="en" w:eastAsia="en-GB"/>
        </w:rPr>
      </w:pPr>
      <w:r w:rsidRPr="007712C6">
        <w:rPr>
          <w:rFonts w:cs="Arial"/>
          <w:sz w:val="22"/>
          <w:szCs w:val="22"/>
          <w:lang w:val="en" w:eastAsia="en-GB"/>
        </w:rPr>
        <w:t xml:space="preserve">be on your payroll and earn at least £113 a week (gross) </w:t>
      </w:r>
      <w:r w:rsidR="004C5ED0">
        <w:rPr>
          <w:rFonts w:cs="Arial"/>
          <w:sz w:val="22"/>
          <w:szCs w:val="22"/>
          <w:lang w:val="en" w:eastAsia="en-GB"/>
        </w:rPr>
        <w:t>(as at February 2018) in an 8 </w:t>
      </w:r>
      <w:r w:rsidRPr="007712C6">
        <w:rPr>
          <w:rFonts w:cs="Arial"/>
          <w:sz w:val="22"/>
          <w:szCs w:val="22"/>
          <w:lang w:val="en" w:eastAsia="en-GB"/>
        </w:rPr>
        <w:t>week ‘relevant period’ (paternity pay only)</w:t>
      </w:r>
    </w:p>
    <w:p w14:paraId="216CE08E" w14:textId="76703EB4" w:rsidR="00723B0D" w:rsidRPr="007712C6" w:rsidRDefault="00723B0D" w:rsidP="004C5ED0">
      <w:pPr>
        <w:widowControl/>
        <w:numPr>
          <w:ilvl w:val="0"/>
          <w:numId w:val="12"/>
        </w:numPr>
        <w:tabs>
          <w:tab w:val="clear" w:pos="2880"/>
          <w:tab w:val="left" w:pos="1134"/>
        </w:tabs>
        <w:spacing w:after="0"/>
        <w:ind w:left="1134" w:hanging="425"/>
        <w:jc w:val="both"/>
        <w:rPr>
          <w:rFonts w:cs="Arial"/>
          <w:sz w:val="22"/>
          <w:szCs w:val="22"/>
          <w:lang w:val="en" w:eastAsia="en-GB"/>
        </w:rPr>
      </w:pPr>
      <w:r w:rsidRPr="007712C6">
        <w:rPr>
          <w:rFonts w:cs="Arial"/>
          <w:sz w:val="22"/>
          <w:szCs w:val="22"/>
          <w:lang w:val="en" w:eastAsia="en-GB"/>
        </w:rPr>
        <w:t xml:space="preserve">give you the correct notice </w:t>
      </w:r>
    </w:p>
    <w:p w14:paraId="68EF5F41" w14:textId="77777777" w:rsidR="00723B0D" w:rsidRPr="007712C6" w:rsidRDefault="00723B0D" w:rsidP="004C5ED0">
      <w:pPr>
        <w:widowControl/>
        <w:numPr>
          <w:ilvl w:val="0"/>
          <w:numId w:val="12"/>
        </w:numPr>
        <w:tabs>
          <w:tab w:val="clear" w:pos="2880"/>
          <w:tab w:val="left" w:pos="1134"/>
        </w:tabs>
        <w:spacing w:after="0"/>
        <w:ind w:left="1134" w:hanging="425"/>
        <w:jc w:val="both"/>
        <w:rPr>
          <w:rFonts w:cs="Arial"/>
          <w:sz w:val="22"/>
          <w:szCs w:val="22"/>
          <w:lang w:val="en" w:eastAsia="en-GB"/>
        </w:rPr>
      </w:pPr>
      <w:r w:rsidRPr="007712C6">
        <w:rPr>
          <w:rFonts w:cs="Arial"/>
          <w:sz w:val="22"/>
          <w:szCs w:val="22"/>
          <w:lang w:val="en" w:eastAsia="en-GB"/>
        </w:rPr>
        <w:t>be taking time off to look after the child or their partner</w:t>
      </w:r>
    </w:p>
    <w:p w14:paraId="04A25F43" w14:textId="77777777" w:rsidR="007712C6" w:rsidRPr="007712C6" w:rsidRDefault="00723B0D" w:rsidP="004C5ED0">
      <w:pPr>
        <w:widowControl/>
        <w:numPr>
          <w:ilvl w:val="0"/>
          <w:numId w:val="12"/>
        </w:numPr>
        <w:tabs>
          <w:tab w:val="clear" w:pos="2880"/>
          <w:tab w:val="left" w:pos="1134"/>
        </w:tabs>
        <w:spacing w:after="0"/>
        <w:ind w:left="1134" w:hanging="425"/>
        <w:jc w:val="both"/>
        <w:rPr>
          <w:rFonts w:cs="Arial"/>
          <w:sz w:val="22"/>
          <w:szCs w:val="22"/>
          <w:lang w:val="en" w:eastAsia="en-GB"/>
        </w:rPr>
      </w:pPr>
      <w:r w:rsidRPr="007712C6">
        <w:rPr>
          <w:rFonts w:cs="Arial"/>
          <w:sz w:val="22"/>
          <w:szCs w:val="22"/>
          <w:lang w:val="en" w:eastAsia="en-GB"/>
        </w:rPr>
        <w:t>be responsible for the child’s upbringing</w:t>
      </w:r>
    </w:p>
    <w:p w14:paraId="32DC4F90" w14:textId="77777777" w:rsidR="007712C6" w:rsidRPr="007712C6" w:rsidRDefault="007712C6" w:rsidP="007712C6">
      <w:pPr>
        <w:widowControl/>
        <w:tabs>
          <w:tab w:val="clear" w:pos="2880"/>
          <w:tab w:val="left" w:pos="1276"/>
        </w:tabs>
        <w:spacing w:after="0"/>
        <w:ind w:left="720"/>
        <w:jc w:val="both"/>
        <w:rPr>
          <w:rFonts w:cs="Arial"/>
          <w:sz w:val="22"/>
          <w:szCs w:val="22"/>
          <w:lang w:val="en" w:eastAsia="en-GB"/>
        </w:rPr>
      </w:pPr>
    </w:p>
    <w:p w14:paraId="0CEB8AC9" w14:textId="42258BC5" w:rsidR="007712C6" w:rsidRPr="007712C6" w:rsidRDefault="00723B0D" w:rsidP="007712C6">
      <w:pPr>
        <w:widowControl/>
        <w:tabs>
          <w:tab w:val="clear" w:pos="2880"/>
          <w:tab w:val="left" w:pos="1276"/>
        </w:tabs>
        <w:spacing w:after="0"/>
        <w:ind w:left="720"/>
        <w:jc w:val="both"/>
        <w:rPr>
          <w:rFonts w:cs="Arial"/>
          <w:sz w:val="22"/>
          <w:szCs w:val="22"/>
          <w:lang w:val="en" w:eastAsia="en-GB"/>
        </w:rPr>
      </w:pPr>
      <w:r w:rsidRPr="007712C6">
        <w:rPr>
          <w:rFonts w:cs="Arial"/>
          <w:sz w:val="22"/>
          <w:szCs w:val="22"/>
          <w:lang w:val="en" w:eastAsia="en-GB"/>
        </w:rPr>
        <w:t>The qualifying week is different if the employee is adopting. They must also be one of the following, the:</w:t>
      </w:r>
    </w:p>
    <w:p w14:paraId="10C1EE04" w14:textId="77777777" w:rsidR="007712C6" w:rsidRPr="007712C6" w:rsidRDefault="007712C6" w:rsidP="007712C6">
      <w:pPr>
        <w:pStyle w:val="ListParagraph"/>
        <w:widowControl/>
        <w:tabs>
          <w:tab w:val="clear" w:pos="2880"/>
          <w:tab w:val="left" w:pos="1276"/>
        </w:tabs>
        <w:spacing w:after="0"/>
        <w:jc w:val="both"/>
        <w:rPr>
          <w:rFonts w:cs="Arial"/>
          <w:sz w:val="22"/>
          <w:szCs w:val="22"/>
          <w:lang w:val="en" w:eastAsia="en-GB"/>
        </w:rPr>
      </w:pPr>
    </w:p>
    <w:p w14:paraId="45178F92" w14:textId="1BE73AA8" w:rsidR="007712C6" w:rsidRPr="007712C6" w:rsidRDefault="00723B0D" w:rsidP="004C5ED0">
      <w:pPr>
        <w:pStyle w:val="ListParagraph"/>
        <w:widowControl/>
        <w:numPr>
          <w:ilvl w:val="0"/>
          <w:numId w:val="13"/>
        </w:numPr>
        <w:tabs>
          <w:tab w:val="clear" w:pos="2880"/>
          <w:tab w:val="left" w:pos="1134"/>
        </w:tabs>
        <w:spacing w:after="0"/>
        <w:ind w:hanging="11"/>
        <w:jc w:val="both"/>
        <w:rPr>
          <w:rFonts w:cs="Arial"/>
          <w:sz w:val="22"/>
          <w:szCs w:val="22"/>
          <w:lang w:val="en" w:eastAsia="en-GB"/>
        </w:rPr>
      </w:pPr>
      <w:r w:rsidRPr="007712C6">
        <w:rPr>
          <w:rFonts w:cs="Arial"/>
          <w:sz w:val="22"/>
          <w:szCs w:val="22"/>
          <w:lang w:val="en" w:eastAsia="en-GB"/>
        </w:rPr>
        <w:t>father</w:t>
      </w:r>
    </w:p>
    <w:p w14:paraId="786FFF70" w14:textId="4BC248A6" w:rsidR="007712C6" w:rsidRPr="007712C6" w:rsidRDefault="00723B0D" w:rsidP="004C5ED0">
      <w:pPr>
        <w:pStyle w:val="ListParagraph"/>
        <w:widowControl/>
        <w:numPr>
          <w:ilvl w:val="0"/>
          <w:numId w:val="13"/>
        </w:numPr>
        <w:tabs>
          <w:tab w:val="clear" w:pos="2880"/>
          <w:tab w:val="left" w:pos="1134"/>
        </w:tabs>
        <w:spacing w:after="0"/>
        <w:ind w:hanging="11"/>
        <w:jc w:val="both"/>
        <w:rPr>
          <w:rFonts w:cs="Arial"/>
          <w:sz w:val="22"/>
          <w:szCs w:val="22"/>
          <w:lang w:val="en" w:eastAsia="en-GB"/>
        </w:rPr>
      </w:pPr>
      <w:r w:rsidRPr="007712C6">
        <w:rPr>
          <w:rFonts w:cs="Arial"/>
          <w:sz w:val="22"/>
          <w:szCs w:val="22"/>
          <w:lang w:val="en" w:eastAsia="en-GB"/>
        </w:rPr>
        <w:t>husband or partner of the mother (or adopter)</w:t>
      </w:r>
    </w:p>
    <w:p w14:paraId="48942D3B" w14:textId="63B12B3A" w:rsidR="007712C6" w:rsidRPr="007712C6" w:rsidRDefault="00723B0D" w:rsidP="004C5ED0">
      <w:pPr>
        <w:pStyle w:val="ListParagraph"/>
        <w:widowControl/>
        <w:numPr>
          <w:ilvl w:val="0"/>
          <w:numId w:val="13"/>
        </w:numPr>
        <w:tabs>
          <w:tab w:val="clear" w:pos="2880"/>
          <w:tab w:val="left" w:pos="1134"/>
        </w:tabs>
        <w:spacing w:after="0"/>
        <w:ind w:hanging="11"/>
        <w:jc w:val="both"/>
        <w:rPr>
          <w:rFonts w:cs="Arial"/>
          <w:sz w:val="22"/>
          <w:szCs w:val="22"/>
          <w:lang w:val="en" w:eastAsia="en-GB"/>
        </w:rPr>
      </w:pPr>
      <w:r w:rsidRPr="007712C6">
        <w:rPr>
          <w:rFonts w:cs="Arial"/>
          <w:sz w:val="22"/>
          <w:szCs w:val="22"/>
          <w:lang w:val="en" w:eastAsia="en-GB"/>
        </w:rPr>
        <w:t>child’s adopter</w:t>
      </w:r>
    </w:p>
    <w:p w14:paraId="7AF5E802" w14:textId="77777777" w:rsidR="00F36F55" w:rsidRDefault="00723B0D" w:rsidP="004C5ED0">
      <w:pPr>
        <w:pStyle w:val="ListParagraph"/>
        <w:widowControl/>
        <w:numPr>
          <w:ilvl w:val="0"/>
          <w:numId w:val="13"/>
        </w:numPr>
        <w:tabs>
          <w:tab w:val="clear" w:pos="2880"/>
          <w:tab w:val="left" w:pos="1134"/>
        </w:tabs>
        <w:spacing w:after="0"/>
        <w:ind w:hanging="11"/>
        <w:jc w:val="both"/>
        <w:rPr>
          <w:rFonts w:cs="Arial"/>
          <w:sz w:val="22"/>
          <w:szCs w:val="22"/>
          <w:lang w:val="en" w:eastAsia="en-GB"/>
        </w:rPr>
      </w:pPr>
      <w:r w:rsidRPr="007712C6">
        <w:rPr>
          <w:rFonts w:cs="Arial"/>
          <w:sz w:val="22"/>
          <w:szCs w:val="22"/>
          <w:lang w:val="en" w:eastAsia="en-GB"/>
        </w:rPr>
        <w:t>intended parent (if they’re having a baby through a surrogacy arrangement)</w:t>
      </w:r>
    </w:p>
    <w:p w14:paraId="31458C2E" w14:textId="77777777" w:rsidR="00F36F55" w:rsidRDefault="00F36F55" w:rsidP="00F36F55">
      <w:pPr>
        <w:pStyle w:val="ListParagraph"/>
        <w:widowControl/>
        <w:tabs>
          <w:tab w:val="clear" w:pos="2880"/>
          <w:tab w:val="left" w:pos="1276"/>
        </w:tabs>
        <w:spacing w:after="0"/>
        <w:jc w:val="both"/>
        <w:rPr>
          <w:rFonts w:cs="Arial"/>
          <w:sz w:val="22"/>
          <w:szCs w:val="22"/>
          <w:lang w:val="en" w:eastAsia="en-GB"/>
        </w:rPr>
      </w:pPr>
    </w:p>
    <w:p w14:paraId="2AD7A1F3" w14:textId="42610198" w:rsidR="00723B0D" w:rsidRDefault="00723B0D" w:rsidP="00F36F55">
      <w:pPr>
        <w:pStyle w:val="ListParagraph"/>
        <w:widowControl/>
        <w:tabs>
          <w:tab w:val="clear" w:pos="2880"/>
          <w:tab w:val="left" w:pos="1276"/>
        </w:tabs>
        <w:spacing w:after="0"/>
        <w:jc w:val="both"/>
        <w:rPr>
          <w:rFonts w:cs="Arial"/>
          <w:sz w:val="22"/>
          <w:szCs w:val="22"/>
          <w:lang w:val="en" w:eastAsia="en-GB"/>
        </w:rPr>
      </w:pPr>
      <w:r w:rsidRPr="00F36F55">
        <w:rPr>
          <w:rFonts w:cs="Arial"/>
          <w:sz w:val="22"/>
          <w:szCs w:val="22"/>
          <w:lang w:val="en" w:eastAsia="en-GB"/>
        </w:rPr>
        <w:t xml:space="preserve">There are special rules for some employee situations, </w:t>
      </w:r>
      <w:proofErr w:type="spellStart"/>
      <w:r w:rsidRPr="00F36F55">
        <w:rPr>
          <w:rFonts w:cs="Arial"/>
          <w:sz w:val="22"/>
          <w:szCs w:val="22"/>
          <w:lang w:val="en" w:eastAsia="en-GB"/>
        </w:rPr>
        <w:t>eg</w:t>
      </w:r>
      <w:proofErr w:type="spellEnd"/>
      <w:r w:rsidRPr="00F36F55">
        <w:rPr>
          <w:rFonts w:cs="Arial"/>
          <w:sz w:val="22"/>
          <w:szCs w:val="22"/>
          <w:lang w:val="en" w:eastAsia="en-GB"/>
        </w:rPr>
        <w:t xml:space="preserve"> if they leave or become sick.</w:t>
      </w:r>
    </w:p>
    <w:p w14:paraId="1E870E18" w14:textId="67784FD2" w:rsidR="00604726" w:rsidRDefault="00604726" w:rsidP="00F36F55">
      <w:pPr>
        <w:pStyle w:val="ListParagraph"/>
        <w:widowControl/>
        <w:tabs>
          <w:tab w:val="clear" w:pos="2880"/>
          <w:tab w:val="left" w:pos="1276"/>
        </w:tabs>
        <w:spacing w:after="0"/>
        <w:jc w:val="both"/>
        <w:rPr>
          <w:rFonts w:cs="Arial"/>
          <w:sz w:val="22"/>
          <w:szCs w:val="22"/>
          <w:lang w:val="en" w:eastAsia="en-GB"/>
        </w:rPr>
      </w:pPr>
    </w:p>
    <w:p w14:paraId="0D9B06EE" w14:textId="12EAE2F7" w:rsidR="00604726" w:rsidRDefault="00604726" w:rsidP="00F36F55">
      <w:pPr>
        <w:pStyle w:val="ListParagraph"/>
        <w:widowControl/>
        <w:tabs>
          <w:tab w:val="clear" w:pos="2880"/>
          <w:tab w:val="left" w:pos="1276"/>
        </w:tabs>
        <w:spacing w:after="0"/>
        <w:jc w:val="both"/>
        <w:rPr>
          <w:rFonts w:cs="Arial"/>
          <w:sz w:val="22"/>
          <w:szCs w:val="22"/>
          <w:lang w:val="en" w:eastAsia="en-GB"/>
        </w:rPr>
      </w:pPr>
    </w:p>
    <w:p w14:paraId="5811CA9D" w14:textId="2181A9B9" w:rsidR="00604726" w:rsidRDefault="00604726" w:rsidP="00F36F55">
      <w:pPr>
        <w:pStyle w:val="ListParagraph"/>
        <w:widowControl/>
        <w:tabs>
          <w:tab w:val="clear" w:pos="2880"/>
          <w:tab w:val="left" w:pos="1276"/>
        </w:tabs>
        <w:spacing w:after="0"/>
        <w:jc w:val="both"/>
        <w:rPr>
          <w:rFonts w:cs="Arial"/>
          <w:sz w:val="22"/>
          <w:szCs w:val="22"/>
          <w:lang w:val="en" w:eastAsia="en-GB"/>
        </w:rPr>
      </w:pPr>
    </w:p>
    <w:p w14:paraId="0658D00A" w14:textId="2BDE0CAB" w:rsidR="00604726" w:rsidRDefault="00604726" w:rsidP="00F36F55">
      <w:pPr>
        <w:pStyle w:val="ListParagraph"/>
        <w:widowControl/>
        <w:tabs>
          <w:tab w:val="clear" w:pos="2880"/>
          <w:tab w:val="left" w:pos="1276"/>
        </w:tabs>
        <w:spacing w:after="0"/>
        <w:jc w:val="both"/>
        <w:rPr>
          <w:rFonts w:cs="Arial"/>
          <w:sz w:val="22"/>
          <w:szCs w:val="22"/>
          <w:lang w:val="en" w:eastAsia="en-GB"/>
        </w:rPr>
      </w:pPr>
    </w:p>
    <w:p w14:paraId="0098C27C" w14:textId="5239CD6A" w:rsidR="00604726" w:rsidRDefault="00604726" w:rsidP="00F36F55">
      <w:pPr>
        <w:pStyle w:val="ListParagraph"/>
        <w:widowControl/>
        <w:tabs>
          <w:tab w:val="clear" w:pos="2880"/>
          <w:tab w:val="left" w:pos="1276"/>
        </w:tabs>
        <w:spacing w:after="0"/>
        <w:jc w:val="both"/>
        <w:rPr>
          <w:rFonts w:cs="Arial"/>
          <w:sz w:val="22"/>
          <w:szCs w:val="22"/>
          <w:lang w:val="en" w:eastAsia="en-GB"/>
        </w:rPr>
      </w:pPr>
    </w:p>
    <w:p w14:paraId="0E8A477C" w14:textId="5BA1842E" w:rsidR="00604726" w:rsidRDefault="00604726" w:rsidP="00F36F55">
      <w:pPr>
        <w:pStyle w:val="ListParagraph"/>
        <w:widowControl/>
        <w:tabs>
          <w:tab w:val="clear" w:pos="2880"/>
          <w:tab w:val="left" w:pos="1276"/>
        </w:tabs>
        <w:spacing w:after="0"/>
        <w:jc w:val="both"/>
        <w:rPr>
          <w:rFonts w:cs="Arial"/>
          <w:sz w:val="22"/>
          <w:szCs w:val="22"/>
          <w:lang w:val="en" w:eastAsia="en-GB"/>
        </w:rPr>
      </w:pPr>
    </w:p>
    <w:p w14:paraId="5E58CAD3" w14:textId="4D0FDCED" w:rsidR="00604726" w:rsidRDefault="00604726" w:rsidP="00F36F55">
      <w:pPr>
        <w:pStyle w:val="ListParagraph"/>
        <w:widowControl/>
        <w:tabs>
          <w:tab w:val="clear" w:pos="2880"/>
          <w:tab w:val="left" w:pos="1276"/>
        </w:tabs>
        <w:spacing w:after="0"/>
        <w:jc w:val="both"/>
        <w:rPr>
          <w:rFonts w:cs="Arial"/>
          <w:sz w:val="22"/>
          <w:szCs w:val="22"/>
          <w:lang w:val="en" w:eastAsia="en-GB"/>
        </w:rPr>
      </w:pPr>
    </w:p>
    <w:p w14:paraId="749B4690" w14:textId="185FA596" w:rsidR="00604726" w:rsidRDefault="00604726" w:rsidP="00F36F55">
      <w:pPr>
        <w:pStyle w:val="ListParagraph"/>
        <w:widowControl/>
        <w:tabs>
          <w:tab w:val="clear" w:pos="2880"/>
          <w:tab w:val="left" w:pos="1276"/>
        </w:tabs>
        <w:spacing w:after="0"/>
        <w:jc w:val="both"/>
        <w:rPr>
          <w:rFonts w:cs="Arial"/>
          <w:sz w:val="22"/>
          <w:szCs w:val="22"/>
          <w:lang w:val="en" w:eastAsia="en-GB"/>
        </w:rPr>
      </w:pPr>
    </w:p>
    <w:p w14:paraId="286020FE" w14:textId="064744C2" w:rsidR="00604726" w:rsidRDefault="00604726" w:rsidP="00F36F55">
      <w:pPr>
        <w:pStyle w:val="ListParagraph"/>
        <w:widowControl/>
        <w:tabs>
          <w:tab w:val="clear" w:pos="2880"/>
          <w:tab w:val="left" w:pos="1276"/>
        </w:tabs>
        <w:spacing w:after="0"/>
        <w:jc w:val="both"/>
        <w:rPr>
          <w:rFonts w:cs="Arial"/>
          <w:sz w:val="22"/>
          <w:szCs w:val="22"/>
          <w:lang w:val="en" w:eastAsia="en-GB"/>
        </w:rPr>
      </w:pPr>
    </w:p>
    <w:p w14:paraId="77258976" w14:textId="3194C736" w:rsidR="00604726" w:rsidRDefault="00604726" w:rsidP="00F36F55">
      <w:pPr>
        <w:pStyle w:val="ListParagraph"/>
        <w:widowControl/>
        <w:tabs>
          <w:tab w:val="clear" w:pos="2880"/>
          <w:tab w:val="left" w:pos="1276"/>
        </w:tabs>
        <w:spacing w:after="0"/>
        <w:jc w:val="both"/>
        <w:rPr>
          <w:rFonts w:cs="Arial"/>
          <w:sz w:val="22"/>
          <w:szCs w:val="22"/>
          <w:lang w:val="en" w:eastAsia="en-GB"/>
        </w:rPr>
      </w:pPr>
    </w:p>
    <w:p w14:paraId="33AB3710" w14:textId="7119FDD2" w:rsidR="00604726" w:rsidRDefault="00604726" w:rsidP="00F36F55">
      <w:pPr>
        <w:pStyle w:val="ListParagraph"/>
        <w:widowControl/>
        <w:tabs>
          <w:tab w:val="clear" w:pos="2880"/>
          <w:tab w:val="left" w:pos="1276"/>
        </w:tabs>
        <w:spacing w:after="0"/>
        <w:jc w:val="both"/>
        <w:rPr>
          <w:rFonts w:cs="Arial"/>
          <w:sz w:val="22"/>
          <w:szCs w:val="22"/>
          <w:lang w:val="en" w:eastAsia="en-GB"/>
        </w:rPr>
      </w:pPr>
    </w:p>
    <w:p w14:paraId="0D2B63BE" w14:textId="073B7B22" w:rsidR="00604726" w:rsidRDefault="00604726" w:rsidP="00F36F55">
      <w:pPr>
        <w:pStyle w:val="ListParagraph"/>
        <w:widowControl/>
        <w:tabs>
          <w:tab w:val="clear" w:pos="2880"/>
          <w:tab w:val="left" w:pos="1276"/>
        </w:tabs>
        <w:spacing w:after="0"/>
        <w:jc w:val="both"/>
        <w:rPr>
          <w:rFonts w:cs="Arial"/>
          <w:sz w:val="22"/>
          <w:szCs w:val="22"/>
          <w:lang w:val="en" w:eastAsia="en-GB"/>
        </w:rPr>
      </w:pPr>
    </w:p>
    <w:p w14:paraId="0FEF8612" w14:textId="3EF5BDCF" w:rsidR="00604726" w:rsidRDefault="00604726" w:rsidP="00F36F55">
      <w:pPr>
        <w:pStyle w:val="ListParagraph"/>
        <w:widowControl/>
        <w:tabs>
          <w:tab w:val="clear" w:pos="2880"/>
          <w:tab w:val="left" w:pos="1276"/>
        </w:tabs>
        <w:spacing w:after="0"/>
        <w:jc w:val="both"/>
        <w:rPr>
          <w:rFonts w:cs="Arial"/>
          <w:sz w:val="22"/>
          <w:szCs w:val="22"/>
          <w:lang w:val="en" w:eastAsia="en-GB"/>
        </w:rPr>
      </w:pPr>
    </w:p>
    <w:p w14:paraId="747F7B73" w14:textId="70F8DB89" w:rsidR="00604726" w:rsidRDefault="00604726" w:rsidP="00F36F55">
      <w:pPr>
        <w:pStyle w:val="ListParagraph"/>
        <w:widowControl/>
        <w:tabs>
          <w:tab w:val="clear" w:pos="2880"/>
          <w:tab w:val="left" w:pos="1276"/>
        </w:tabs>
        <w:spacing w:after="0"/>
        <w:jc w:val="both"/>
        <w:rPr>
          <w:rFonts w:cs="Arial"/>
          <w:sz w:val="22"/>
          <w:szCs w:val="22"/>
          <w:lang w:val="en" w:eastAsia="en-GB"/>
        </w:rPr>
      </w:pPr>
    </w:p>
    <w:p w14:paraId="160AF781" w14:textId="64F38C7A" w:rsidR="00604726" w:rsidRDefault="00604726" w:rsidP="00F36F55">
      <w:pPr>
        <w:pStyle w:val="ListParagraph"/>
        <w:widowControl/>
        <w:tabs>
          <w:tab w:val="clear" w:pos="2880"/>
          <w:tab w:val="left" w:pos="1276"/>
        </w:tabs>
        <w:spacing w:after="0"/>
        <w:jc w:val="both"/>
        <w:rPr>
          <w:rFonts w:cs="Arial"/>
          <w:sz w:val="22"/>
          <w:szCs w:val="22"/>
          <w:lang w:val="en" w:eastAsia="en-GB"/>
        </w:rPr>
      </w:pPr>
    </w:p>
    <w:p w14:paraId="6E60FF6E" w14:textId="028E07B4" w:rsidR="00604726" w:rsidRDefault="00604726" w:rsidP="00F36F55">
      <w:pPr>
        <w:pStyle w:val="ListParagraph"/>
        <w:widowControl/>
        <w:tabs>
          <w:tab w:val="clear" w:pos="2880"/>
          <w:tab w:val="left" w:pos="1276"/>
        </w:tabs>
        <w:spacing w:after="0"/>
        <w:jc w:val="both"/>
        <w:rPr>
          <w:rFonts w:cs="Arial"/>
          <w:sz w:val="22"/>
          <w:szCs w:val="22"/>
          <w:lang w:val="en" w:eastAsia="en-GB"/>
        </w:rPr>
      </w:pPr>
    </w:p>
    <w:p w14:paraId="1DCA438F" w14:textId="63CE65A1" w:rsidR="00604726" w:rsidRDefault="00604726" w:rsidP="00F36F55">
      <w:pPr>
        <w:pStyle w:val="ListParagraph"/>
        <w:widowControl/>
        <w:tabs>
          <w:tab w:val="clear" w:pos="2880"/>
          <w:tab w:val="left" w:pos="1276"/>
        </w:tabs>
        <w:spacing w:after="0"/>
        <w:jc w:val="both"/>
        <w:rPr>
          <w:rFonts w:cs="Arial"/>
          <w:sz w:val="22"/>
          <w:szCs w:val="22"/>
          <w:lang w:val="en" w:eastAsia="en-GB"/>
        </w:rPr>
      </w:pPr>
    </w:p>
    <w:p w14:paraId="001DBFC9" w14:textId="2A402891" w:rsidR="00604726" w:rsidRDefault="00604726" w:rsidP="00F36F55">
      <w:pPr>
        <w:pStyle w:val="ListParagraph"/>
        <w:widowControl/>
        <w:tabs>
          <w:tab w:val="clear" w:pos="2880"/>
          <w:tab w:val="left" w:pos="1276"/>
        </w:tabs>
        <w:spacing w:after="0"/>
        <w:jc w:val="both"/>
        <w:rPr>
          <w:rFonts w:cs="Arial"/>
          <w:sz w:val="22"/>
          <w:szCs w:val="22"/>
          <w:lang w:val="en" w:eastAsia="en-GB"/>
        </w:rPr>
      </w:pPr>
    </w:p>
    <w:p w14:paraId="7A6100F0" w14:textId="66C80F28" w:rsidR="00604726" w:rsidRDefault="00604726" w:rsidP="00F36F55">
      <w:pPr>
        <w:pStyle w:val="ListParagraph"/>
        <w:widowControl/>
        <w:tabs>
          <w:tab w:val="clear" w:pos="2880"/>
          <w:tab w:val="left" w:pos="1276"/>
        </w:tabs>
        <w:spacing w:after="0"/>
        <w:jc w:val="both"/>
        <w:rPr>
          <w:rFonts w:cs="Arial"/>
          <w:sz w:val="22"/>
          <w:szCs w:val="22"/>
          <w:lang w:val="en" w:eastAsia="en-GB"/>
        </w:rPr>
      </w:pPr>
    </w:p>
    <w:p w14:paraId="23FA6F56" w14:textId="0389EE43" w:rsidR="00604726" w:rsidRDefault="00604726" w:rsidP="00F36F55">
      <w:pPr>
        <w:pStyle w:val="ListParagraph"/>
        <w:widowControl/>
        <w:tabs>
          <w:tab w:val="clear" w:pos="2880"/>
          <w:tab w:val="left" w:pos="1276"/>
        </w:tabs>
        <w:spacing w:after="0"/>
        <w:jc w:val="both"/>
        <w:rPr>
          <w:rFonts w:cs="Arial"/>
          <w:sz w:val="22"/>
          <w:szCs w:val="22"/>
          <w:lang w:val="en" w:eastAsia="en-GB"/>
        </w:rPr>
      </w:pPr>
    </w:p>
    <w:p w14:paraId="195B4643" w14:textId="380BCC25" w:rsidR="00604726" w:rsidRDefault="00604726" w:rsidP="00604726">
      <w:pPr>
        <w:pStyle w:val="ListParagraph"/>
        <w:widowControl/>
        <w:tabs>
          <w:tab w:val="clear" w:pos="2880"/>
          <w:tab w:val="left" w:pos="1276"/>
        </w:tabs>
        <w:spacing w:after="0"/>
        <w:ind w:left="0"/>
        <w:jc w:val="center"/>
        <w:rPr>
          <w:rFonts w:cs="Arial"/>
          <w:sz w:val="22"/>
          <w:szCs w:val="22"/>
          <w:lang w:val="en" w:eastAsia="en-GB"/>
        </w:rPr>
      </w:pPr>
      <w:r>
        <w:rPr>
          <w:rFonts w:cs="Arial"/>
          <w:noProof/>
          <w:sz w:val="22"/>
          <w:szCs w:val="22"/>
          <w:lang w:eastAsia="en-GB"/>
        </w:rPr>
        <w:lastRenderedPageBreak/>
        <w:drawing>
          <wp:inline distT="0" distB="0" distL="0" distR="0" wp14:anchorId="6F97D5B3" wp14:editId="5EA04B96">
            <wp:extent cx="5691474" cy="8743071"/>
            <wp:effectExtent l="0" t="0" r="508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186" cy="879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5E435" w14:textId="17840007" w:rsidR="00604726" w:rsidRDefault="00604726" w:rsidP="00604726">
      <w:pPr>
        <w:pStyle w:val="ListParagraph"/>
        <w:widowControl/>
        <w:tabs>
          <w:tab w:val="clear" w:pos="2880"/>
          <w:tab w:val="left" w:pos="1276"/>
        </w:tabs>
        <w:spacing w:after="0"/>
        <w:ind w:left="0"/>
        <w:jc w:val="center"/>
        <w:rPr>
          <w:rFonts w:cs="Arial"/>
          <w:sz w:val="22"/>
          <w:szCs w:val="22"/>
          <w:lang w:val="en" w:eastAsia="en-GB"/>
        </w:rPr>
      </w:pPr>
      <w:r>
        <w:rPr>
          <w:rFonts w:cs="Arial"/>
          <w:noProof/>
          <w:sz w:val="22"/>
          <w:szCs w:val="22"/>
          <w:lang w:eastAsia="en-GB"/>
        </w:rPr>
        <w:lastRenderedPageBreak/>
        <w:drawing>
          <wp:inline distT="0" distB="0" distL="0" distR="0" wp14:anchorId="1997D372" wp14:editId="6E7AC48A">
            <wp:extent cx="5556072" cy="8736037"/>
            <wp:effectExtent l="0" t="0" r="698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567" cy="877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87ABA" w14:textId="6E97F4CE" w:rsidR="00604726" w:rsidRPr="00F36F55" w:rsidRDefault="00604726" w:rsidP="00604726">
      <w:pPr>
        <w:pStyle w:val="ListParagraph"/>
        <w:widowControl/>
        <w:tabs>
          <w:tab w:val="clear" w:pos="2880"/>
          <w:tab w:val="left" w:pos="1276"/>
        </w:tabs>
        <w:spacing w:after="0"/>
        <w:ind w:left="0"/>
        <w:jc w:val="center"/>
        <w:rPr>
          <w:rFonts w:cs="Arial"/>
          <w:sz w:val="22"/>
          <w:szCs w:val="22"/>
          <w:lang w:val="en" w:eastAsia="en-GB"/>
        </w:rPr>
      </w:pPr>
      <w:r>
        <w:rPr>
          <w:rFonts w:cs="Arial"/>
          <w:noProof/>
          <w:sz w:val="22"/>
          <w:szCs w:val="22"/>
          <w:lang w:eastAsia="en-GB"/>
        </w:rPr>
        <w:lastRenderedPageBreak/>
        <w:drawing>
          <wp:inline distT="0" distB="0" distL="0" distR="0" wp14:anchorId="14485DB7" wp14:editId="3301B5FB">
            <wp:extent cx="5802923" cy="2004873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918" cy="2044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4726" w:rsidRPr="00F36F55" w:rsidSect="00E71881">
      <w:headerReference w:type="even" r:id="rId24"/>
      <w:headerReference w:type="default" r:id="rId25"/>
      <w:footerReference w:type="default" r:id="rId26"/>
      <w:headerReference w:type="first" r:id="rId27"/>
      <w:pgSz w:w="11909" w:h="16834" w:code="9"/>
      <w:pgMar w:top="1134" w:right="1134" w:bottom="1134" w:left="1134" w:header="578" w:footer="5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A55A5" w14:textId="77777777" w:rsidR="00095385" w:rsidRDefault="00095385">
      <w:r>
        <w:separator/>
      </w:r>
    </w:p>
  </w:endnote>
  <w:endnote w:type="continuationSeparator" w:id="0">
    <w:p w14:paraId="1EB30B5B" w14:textId="77777777" w:rsidR="00095385" w:rsidRDefault="0009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E5BB2" w14:textId="0E94B285" w:rsidR="00784E62" w:rsidRPr="0045241C" w:rsidRDefault="00784E62" w:rsidP="00784E62">
    <w:pPr>
      <w:pStyle w:val="Footer"/>
      <w:tabs>
        <w:tab w:val="right" w:pos="9638"/>
      </w:tabs>
      <w:rPr>
        <w:rFonts w:cs="Arial"/>
        <w:bCs/>
        <w:sz w:val="16"/>
        <w:szCs w:val="16"/>
      </w:rPr>
    </w:pPr>
    <w:r w:rsidRPr="0045241C">
      <w:rPr>
        <w:rFonts w:cs="Arial"/>
        <w:sz w:val="16"/>
        <w:szCs w:val="16"/>
      </w:rPr>
      <w:t xml:space="preserve">Footnote:  </w:t>
    </w:r>
    <w:r w:rsidRPr="0045241C">
      <w:rPr>
        <w:rFonts w:cs="Arial"/>
        <w:sz w:val="16"/>
        <w:szCs w:val="16"/>
      </w:rPr>
      <w:tab/>
    </w:r>
    <w:r w:rsidRPr="0045241C">
      <w:rPr>
        <w:rFonts w:cs="Arial"/>
        <w:sz w:val="16"/>
        <w:szCs w:val="16"/>
      </w:rPr>
      <w:tab/>
      <w:t xml:space="preserve"> </w:t>
    </w:r>
    <w:r>
      <w:rPr>
        <w:rFonts w:cs="Arial"/>
        <w:sz w:val="16"/>
        <w:szCs w:val="16"/>
      </w:rPr>
      <w:tab/>
    </w:r>
    <w:r w:rsidRPr="0045241C">
      <w:rPr>
        <w:rFonts w:cs="Arial"/>
        <w:sz w:val="16"/>
        <w:szCs w:val="16"/>
      </w:rPr>
      <w:t xml:space="preserve">Page </w:t>
    </w:r>
    <w:r w:rsidRPr="0045241C">
      <w:rPr>
        <w:rFonts w:cs="Arial"/>
        <w:bCs/>
        <w:sz w:val="16"/>
        <w:szCs w:val="16"/>
      </w:rPr>
      <w:fldChar w:fldCharType="begin"/>
    </w:r>
    <w:r w:rsidRPr="0045241C">
      <w:rPr>
        <w:rFonts w:cs="Arial"/>
        <w:bCs/>
        <w:sz w:val="16"/>
        <w:szCs w:val="16"/>
      </w:rPr>
      <w:instrText xml:space="preserve"> PAGE </w:instrText>
    </w:r>
    <w:r w:rsidRPr="0045241C">
      <w:rPr>
        <w:rFonts w:cs="Arial"/>
        <w:bCs/>
        <w:sz w:val="16"/>
        <w:szCs w:val="16"/>
      </w:rPr>
      <w:fldChar w:fldCharType="separate"/>
    </w:r>
    <w:r w:rsidR="00BA35C1">
      <w:rPr>
        <w:rFonts w:cs="Arial"/>
        <w:bCs/>
        <w:noProof/>
        <w:sz w:val="16"/>
        <w:szCs w:val="16"/>
      </w:rPr>
      <w:t>2</w:t>
    </w:r>
    <w:r w:rsidRPr="0045241C">
      <w:rPr>
        <w:rFonts w:cs="Arial"/>
        <w:bCs/>
        <w:sz w:val="16"/>
        <w:szCs w:val="16"/>
      </w:rPr>
      <w:fldChar w:fldCharType="end"/>
    </w:r>
    <w:r w:rsidRPr="0045241C">
      <w:rPr>
        <w:rFonts w:cs="Arial"/>
        <w:sz w:val="16"/>
        <w:szCs w:val="16"/>
      </w:rPr>
      <w:t xml:space="preserve"> of </w:t>
    </w:r>
    <w:r w:rsidRPr="0045241C">
      <w:rPr>
        <w:rFonts w:cs="Arial"/>
        <w:bCs/>
        <w:sz w:val="16"/>
        <w:szCs w:val="16"/>
      </w:rPr>
      <w:fldChar w:fldCharType="begin"/>
    </w:r>
    <w:r w:rsidRPr="0045241C">
      <w:rPr>
        <w:rFonts w:cs="Arial"/>
        <w:bCs/>
        <w:sz w:val="16"/>
        <w:szCs w:val="16"/>
      </w:rPr>
      <w:instrText xml:space="preserve"> NUMPAGES  </w:instrText>
    </w:r>
    <w:r w:rsidRPr="0045241C">
      <w:rPr>
        <w:rFonts w:cs="Arial"/>
        <w:bCs/>
        <w:sz w:val="16"/>
        <w:szCs w:val="16"/>
      </w:rPr>
      <w:fldChar w:fldCharType="separate"/>
    </w:r>
    <w:r w:rsidR="00BA35C1">
      <w:rPr>
        <w:rFonts w:cs="Arial"/>
        <w:bCs/>
        <w:noProof/>
        <w:sz w:val="16"/>
        <w:szCs w:val="16"/>
      </w:rPr>
      <w:t>11</w:t>
    </w:r>
    <w:r w:rsidRPr="0045241C">
      <w:rPr>
        <w:rFonts w:cs="Arial"/>
        <w:bCs/>
        <w:sz w:val="16"/>
        <w:szCs w:val="16"/>
      </w:rPr>
      <w:fldChar w:fldCharType="end"/>
    </w:r>
  </w:p>
  <w:p w14:paraId="5E00670C" w14:textId="77777777" w:rsidR="00784E62" w:rsidRPr="00E143F5" w:rsidRDefault="00784E62" w:rsidP="00784E62">
    <w:pPr>
      <w:pStyle w:val="Footer"/>
      <w:widowControl/>
      <w:numPr>
        <w:ilvl w:val="0"/>
        <w:numId w:val="4"/>
      </w:numPr>
      <w:tabs>
        <w:tab w:val="clear" w:pos="4320"/>
        <w:tab w:val="clear" w:pos="8640"/>
        <w:tab w:val="left" w:pos="426"/>
      </w:tabs>
      <w:jc w:val="both"/>
      <w:rPr>
        <w:rFonts w:cs="Arial"/>
        <w:sz w:val="16"/>
        <w:szCs w:val="16"/>
      </w:rPr>
    </w:pPr>
    <w:r w:rsidRPr="00E143F5">
      <w:rPr>
        <w:rFonts w:cs="Arial"/>
        <w:sz w:val="16"/>
        <w:szCs w:val="16"/>
      </w:rPr>
      <w:t>Headteacher also means Head of College and Principal</w:t>
    </w:r>
  </w:p>
  <w:p w14:paraId="507E17B7" w14:textId="77777777" w:rsidR="00784E62" w:rsidRDefault="00784E62" w:rsidP="00784E62">
    <w:pPr>
      <w:pStyle w:val="Footer"/>
      <w:widowControl/>
      <w:numPr>
        <w:ilvl w:val="0"/>
        <w:numId w:val="4"/>
      </w:numPr>
      <w:tabs>
        <w:tab w:val="clear" w:pos="4320"/>
        <w:tab w:val="clear" w:pos="8640"/>
        <w:tab w:val="left" w:pos="426"/>
      </w:tabs>
      <w:jc w:val="both"/>
      <w:rPr>
        <w:rFonts w:cs="Arial"/>
        <w:sz w:val="16"/>
        <w:szCs w:val="16"/>
      </w:rPr>
    </w:pPr>
    <w:r w:rsidRPr="00E143F5">
      <w:rPr>
        <w:rFonts w:cs="Arial"/>
        <w:sz w:val="16"/>
        <w:szCs w:val="16"/>
      </w:rPr>
      <w:t>School also means College, Academy or Academies</w:t>
    </w:r>
  </w:p>
  <w:p w14:paraId="4DC68C95" w14:textId="48F3394B" w:rsidR="00784E62" w:rsidRPr="00784E62" w:rsidRDefault="00784E62" w:rsidP="00784E62">
    <w:pPr>
      <w:pStyle w:val="Footer"/>
      <w:widowControl/>
      <w:numPr>
        <w:ilvl w:val="0"/>
        <w:numId w:val="4"/>
      </w:numPr>
      <w:tabs>
        <w:tab w:val="clear" w:pos="4320"/>
        <w:tab w:val="clear" w:pos="8640"/>
        <w:tab w:val="left" w:pos="426"/>
      </w:tabs>
      <w:jc w:val="both"/>
      <w:rPr>
        <w:rFonts w:cs="Arial"/>
        <w:sz w:val="16"/>
        <w:szCs w:val="16"/>
      </w:rPr>
    </w:pPr>
    <w:r>
      <w:rPr>
        <w:rFonts w:cs="Arial"/>
        <w:sz w:val="16"/>
        <w:szCs w:val="16"/>
      </w:rPr>
      <w:t>MAT refers to Multi-Academy Trust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16617" w14:textId="197EBC88" w:rsidR="00FC1C14" w:rsidRPr="0045241C" w:rsidRDefault="00FC1C14" w:rsidP="00784E62">
    <w:pPr>
      <w:pStyle w:val="Footer"/>
      <w:tabs>
        <w:tab w:val="right" w:pos="9638"/>
      </w:tabs>
      <w:rPr>
        <w:rFonts w:cs="Arial"/>
        <w:bCs/>
        <w:sz w:val="16"/>
        <w:szCs w:val="16"/>
      </w:rPr>
    </w:pPr>
    <w:r w:rsidRPr="0045241C">
      <w:rPr>
        <w:rFonts w:cs="Arial"/>
        <w:sz w:val="16"/>
        <w:szCs w:val="16"/>
      </w:rPr>
      <w:t xml:space="preserve">  </w:t>
    </w:r>
    <w:r w:rsidRPr="0045241C">
      <w:rPr>
        <w:rFonts w:cs="Arial"/>
        <w:sz w:val="16"/>
        <w:szCs w:val="16"/>
      </w:rPr>
      <w:tab/>
    </w:r>
    <w:r w:rsidRPr="0045241C">
      <w:rPr>
        <w:rFonts w:cs="Arial"/>
        <w:sz w:val="16"/>
        <w:szCs w:val="16"/>
      </w:rPr>
      <w:tab/>
      <w:t xml:space="preserve">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45241C">
      <w:rPr>
        <w:rFonts w:cs="Arial"/>
        <w:sz w:val="16"/>
        <w:szCs w:val="16"/>
      </w:rPr>
      <w:t xml:space="preserve">Page </w:t>
    </w:r>
    <w:r w:rsidRPr="0045241C">
      <w:rPr>
        <w:rFonts w:cs="Arial"/>
        <w:bCs/>
        <w:sz w:val="16"/>
        <w:szCs w:val="16"/>
      </w:rPr>
      <w:fldChar w:fldCharType="begin"/>
    </w:r>
    <w:r w:rsidRPr="0045241C">
      <w:rPr>
        <w:rFonts w:cs="Arial"/>
        <w:bCs/>
        <w:sz w:val="16"/>
        <w:szCs w:val="16"/>
      </w:rPr>
      <w:instrText xml:space="preserve"> PAGE </w:instrText>
    </w:r>
    <w:r w:rsidRPr="0045241C">
      <w:rPr>
        <w:rFonts w:cs="Arial"/>
        <w:bCs/>
        <w:sz w:val="16"/>
        <w:szCs w:val="16"/>
      </w:rPr>
      <w:fldChar w:fldCharType="separate"/>
    </w:r>
    <w:r w:rsidR="00BA35C1">
      <w:rPr>
        <w:rFonts w:cs="Arial"/>
        <w:bCs/>
        <w:noProof/>
        <w:sz w:val="16"/>
        <w:szCs w:val="16"/>
      </w:rPr>
      <w:t>6</w:t>
    </w:r>
    <w:r w:rsidRPr="0045241C">
      <w:rPr>
        <w:rFonts w:cs="Arial"/>
        <w:bCs/>
        <w:sz w:val="16"/>
        <w:szCs w:val="16"/>
      </w:rPr>
      <w:fldChar w:fldCharType="end"/>
    </w:r>
    <w:r w:rsidRPr="0045241C">
      <w:rPr>
        <w:rFonts w:cs="Arial"/>
        <w:sz w:val="16"/>
        <w:szCs w:val="16"/>
      </w:rPr>
      <w:t xml:space="preserve"> of </w:t>
    </w:r>
    <w:r w:rsidRPr="0045241C">
      <w:rPr>
        <w:rFonts w:cs="Arial"/>
        <w:bCs/>
        <w:sz w:val="16"/>
        <w:szCs w:val="16"/>
      </w:rPr>
      <w:fldChar w:fldCharType="begin"/>
    </w:r>
    <w:r w:rsidRPr="0045241C">
      <w:rPr>
        <w:rFonts w:cs="Arial"/>
        <w:bCs/>
        <w:sz w:val="16"/>
        <w:szCs w:val="16"/>
      </w:rPr>
      <w:instrText xml:space="preserve"> NUMPAGES  </w:instrText>
    </w:r>
    <w:r w:rsidRPr="0045241C">
      <w:rPr>
        <w:rFonts w:cs="Arial"/>
        <w:bCs/>
        <w:sz w:val="16"/>
        <w:szCs w:val="16"/>
      </w:rPr>
      <w:fldChar w:fldCharType="separate"/>
    </w:r>
    <w:r w:rsidR="00BA35C1">
      <w:rPr>
        <w:rFonts w:cs="Arial"/>
        <w:bCs/>
        <w:noProof/>
        <w:sz w:val="16"/>
        <w:szCs w:val="16"/>
      </w:rPr>
      <w:t>11</w:t>
    </w:r>
    <w:r w:rsidRPr="0045241C">
      <w:rPr>
        <w:rFonts w:cs="Arial"/>
        <w:bCs/>
        <w:sz w:val="16"/>
        <w:szCs w:val="16"/>
      </w:rPr>
      <w:fldChar w:fldCharType="end"/>
    </w:r>
  </w:p>
  <w:p w14:paraId="7C051F6C" w14:textId="327D4316" w:rsidR="00FC1C14" w:rsidRPr="00FC1C14" w:rsidRDefault="00FC1C14" w:rsidP="00FC1C14">
    <w:pPr>
      <w:pStyle w:val="Footer"/>
      <w:widowControl/>
      <w:tabs>
        <w:tab w:val="clear" w:pos="4320"/>
        <w:tab w:val="clear" w:pos="8640"/>
        <w:tab w:val="left" w:pos="426"/>
      </w:tabs>
      <w:jc w:val="both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7842E" w14:textId="38BB189B" w:rsidR="00FC1C14" w:rsidRPr="0045241C" w:rsidRDefault="00FC1C14" w:rsidP="00104E64">
    <w:pPr>
      <w:pStyle w:val="Footer"/>
      <w:tabs>
        <w:tab w:val="clear" w:pos="8640"/>
        <w:tab w:val="right" w:pos="8505"/>
        <w:tab w:val="right" w:pos="9498"/>
      </w:tabs>
      <w:rPr>
        <w:rFonts w:cs="Arial"/>
        <w:bCs/>
        <w:sz w:val="16"/>
        <w:szCs w:val="16"/>
      </w:rPr>
    </w:pPr>
    <w:r w:rsidRPr="0045241C">
      <w:rPr>
        <w:rFonts w:cs="Arial"/>
        <w:sz w:val="16"/>
        <w:szCs w:val="16"/>
      </w:rPr>
      <w:t xml:space="preserve">Footnote:  </w:t>
    </w:r>
    <w:r w:rsidRPr="0045241C">
      <w:rPr>
        <w:rFonts w:cs="Arial"/>
        <w:sz w:val="16"/>
        <w:szCs w:val="16"/>
      </w:rPr>
      <w:tab/>
    </w:r>
    <w:r w:rsidRPr="0045241C">
      <w:rPr>
        <w:rFonts w:cs="Arial"/>
        <w:sz w:val="16"/>
        <w:szCs w:val="16"/>
      </w:rPr>
      <w:tab/>
      <w:t xml:space="preserve"> </w:t>
    </w:r>
    <w:r w:rsidR="003218F8">
      <w:rPr>
        <w:rFonts w:cs="Arial"/>
        <w:sz w:val="16"/>
        <w:szCs w:val="16"/>
      </w:rPr>
      <w:tab/>
    </w:r>
    <w:r w:rsidRPr="0045241C">
      <w:rPr>
        <w:rFonts w:cs="Arial"/>
        <w:sz w:val="16"/>
        <w:szCs w:val="16"/>
      </w:rPr>
      <w:t xml:space="preserve">Page </w:t>
    </w:r>
    <w:r w:rsidRPr="0045241C">
      <w:rPr>
        <w:rFonts w:cs="Arial"/>
        <w:bCs/>
        <w:sz w:val="16"/>
        <w:szCs w:val="16"/>
      </w:rPr>
      <w:fldChar w:fldCharType="begin"/>
    </w:r>
    <w:r w:rsidRPr="0045241C">
      <w:rPr>
        <w:rFonts w:cs="Arial"/>
        <w:bCs/>
        <w:sz w:val="16"/>
        <w:szCs w:val="16"/>
      </w:rPr>
      <w:instrText xml:space="preserve"> PAGE </w:instrText>
    </w:r>
    <w:r w:rsidRPr="0045241C">
      <w:rPr>
        <w:rFonts w:cs="Arial"/>
        <w:bCs/>
        <w:sz w:val="16"/>
        <w:szCs w:val="16"/>
      </w:rPr>
      <w:fldChar w:fldCharType="separate"/>
    </w:r>
    <w:r w:rsidR="00BA35C1">
      <w:rPr>
        <w:rFonts w:cs="Arial"/>
        <w:bCs/>
        <w:noProof/>
        <w:sz w:val="16"/>
        <w:szCs w:val="16"/>
      </w:rPr>
      <w:t>11</w:t>
    </w:r>
    <w:r w:rsidRPr="0045241C">
      <w:rPr>
        <w:rFonts w:cs="Arial"/>
        <w:bCs/>
        <w:sz w:val="16"/>
        <w:szCs w:val="16"/>
      </w:rPr>
      <w:fldChar w:fldCharType="end"/>
    </w:r>
    <w:r w:rsidRPr="0045241C">
      <w:rPr>
        <w:rFonts w:cs="Arial"/>
        <w:sz w:val="16"/>
        <w:szCs w:val="16"/>
      </w:rPr>
      <w:t xml:space="preserve"> of </w:t>
    </w:r>
    <w:r w:rsidRPr="0045241C">
      <w:rPr>
        <w:rFonts w:cs="Arial"/>
        <w:bCs/>
        <w:sz w:val="16"/>
        <w:szCs w:val="16"/>
      </w:rPr>
      <w:fldChar w:fldCharType="begin"/>
    </w:r>
    <w:r w:rsidRPr="0045241C">
      <w:rPr>
        <w:rFonts w:cs="Arial"/>
        <w:bCs/>
        <w:sz w:val="16"/>
        <w:szCs w:val="16"/>
      </w:rPr>
      <w:instrText xml:space="preserve"> NUMPAGES  </w:instrText>
    </w:r>
    <w:r w:rsidRPr="0045241C">
      <w:rPr>
        <w:rFonts w:cs="Arial"/>
        <w:bCs/>
        <w:sz w:val="16"/>
        <w:szCs w:val="16"/>
      </w:rPr>
      <w:fldChar w:fldCharType="separate"/>
    </w:r>
    <w:r w:rsidR="00BA35C1">
      <w:rPr>
        <w:rFonts w:cs="Arial"/>
        <w:bCs/>
        <w:noProof/>
        <w:sz w:val="16"/>
        <w:szCs w:val="16"/>
      </w:rPr>
      <w:t>11</w:t>
    </w:r>
    <w:r w:rsidRPr="0045241C">
      <w:rPr>
        <w:rFonts w:cs="Arial"/>
        <w:bCs/>
        <w:sz w:val="16"/>
        <w:szCs w:val="16"/>
      </w:rPr>
      <w:fldChar w:fldCharType="end"/>
    </w:r>
  </w:p>
  <w:p w14:paraId="7166AF53" w14:textId="77777777" w:rsidR="00FC1C14" w:rsidRPr="00E143F5" w:rsidRDefault="00FC1C14" w:rsidP="00FC1C14">
    <w:pPr>
      <w:pStyle w:val="Footer"/>
      <w:widowControl/>
      <w:numPr>
        <w:ilvl w:val="0"/>
        <w:numId w:val="4"/>
      </w:numPr>
      <w:tabs>
        <w:tab w:val="clear" w:pos="4320"/>
        <w:tab w:val="clear" w:pos="8640"/>
        <w:tab w:val="left" w:pos="426"/>
      </w:tabs>
      <w:jc w:val="both"/>
      <w:rPr>
        <w:rFonts w:cs="Arial"/>
        <w:sz w:val="16"/>
        <w:szCs w:val="16"/>
      </w:rPr>
    </w:pPr>
    <w:r w:rsidRPr="00E143F5">
      <w:rPr>
        <w:rFonts w:cs="Arial"/>
        <w:sz w:val="16"/>
        <w:szCs w:val="16"/>
      </w:rPr>
      <w:t>Headteacher also means Head of College and Principal</w:t>
    </w:r>
  </w:p>
  <w:p w14:paraId="0B610276" w14:textId="77777777" w:rsidR="00FC1C14" w:rsidRDefault="00FC1C14" w:rsidP="00FC1C14">
    <w:pPr>
      <w:pStyle w:val="Footer"/>
      <w:widowControl/>
      <w:numPr>
        <w:ilvl w:val="0"/>
        <w:numId w:val="4"/>
      </w:numPr>
      <w:tabs>
        <w:tab w:val="clear" w:pos="4320"/>
        <w:tab w:val="clear" w:pos="8640"/>
        <w:tab w:val="left" w:pos="426"/>
      </w:tabs>
      <w:jc w:val="both"/>
      <w:rPr>
        <w:rFonts w:cs="Arial"/>
        <w:sz w:val="16"/>
        <w:szCs w:val="16"/>
      </w:rPr>
    </w:pPr>
    <w:r w:rsidRPr="00E143F5">
      <w:rPr>
        <w:rFonts w:cs="Arial"/>
        <w:sz w:val="16"/>
        <w:szCs w:val="16"/>
      </w:rPr>
      <w:t>School also means College, Academy or Academies</w:t>
    </w:r>
  </w:p>
  <w:p w14:paraId="2418818D" w14:textId="2CCA79FF" w:rsidR="00FC1C14" w:rsidRPr="00FC1C14" w:rsidRDefault="00FC1C14" w:rsidP="00784E62">
    <w:pPr>
      <w:pStyle w:val="Footer"/>
      <w:widowControl/>
      <w:numPr>
        <w:ilvl w:val="0"/>
        <w:numId w:val="4"/>
      </w:numPr>
      <w:tabs>
        <w:tab w:val="clear" w:pos="4320"/>
        <w:tab w:val="clear" w:pos="8640"/>
        <w:tab w:val="left" w:pos="426"/>
      </w:tabs>
      <w:jc w:val="both"/>
      <w:rPr>
        <w:rFonts w:cs="Arial"/>
        <w:sz w:val="16"/>
        <w:szCs w:val="16"/>
      </w:rPr>
    </w:pPr>
    <w:r>
      <w:rPr>
        <w:rFonts w:cs="Arial"/>
        <w:sz w:val="16"/>
        <w:szCs w:val="16"/>
      </w:rPr>
      <w:t>MAT refers to Multi-Academy Trust</w:t>
    </w:r>
  </w:p>
  <w:p w14:paraId="5B2ED211" w14:textId="77777777" w:rsidR="00FC1C14" w:rsidRPr="00FC1C14" w:rsidRDefault="00FC1C14" w:rsidP="00FC1C14">
    <w:pPr>
      <w:pStyle w:val="Footer"/>
      <w:widowControl/>
      <w:tabs>
        <w:tab w:val="clear" w:pos="4320"/>
        <w:tab w:val="clear" w:pos="8640"/>
        <w:tab w:val="left" w:pos="426"/>
      </w:tabs>
      <w:jc w:val="both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91BAA" w14:textId="77777777" w:rsidR="00095385" w:rsidRDefault="00095385">
      <w:r>
        <w:separator/>
      </w:r>
    </w:p>
  </w:footnote>
  <w:footnote w:type="continuationSeparator" w:id="0">
    <w:p w14:paraId="7A57FB74" w14:textId="77777777" w:rsidR="00095385" w:rsidRDefault="00095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F6F01" w14:textId="139BEED2" w:rsidR="00CA61B4" w:rsidRDefault="00CA61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28D89" w14:textId="6025B40C" w:rsidR="00CA61B4" w:rsidRDefault="00CA61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7ADA9" w14:textId="609A1EC9" w:rsidR="00CA61B4" w:rsidRDefault="00CA61B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8E597" w14:textId="3C273116" w:rsidR="00CA61B4" w:rsidRDefault="00CA61B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71D3E" w14:textId="4692F5E7" w:rsidR="00CA61B4" w:rsidRDefault="00CA61B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FF453" w14:textId="21790E52" w:rsidR="00CA61B4" w:rsidRDefault="00CA61B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06DD5" w14:textId="3BAE6CA1" w:rsidR="00CA61B4" w:rsidRDefault="00CA61B4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85AAD" w14:textId="2D8A3A13" w:rsidR="00CA61B4" w:rsidRDefault="00CA61B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6F289" w14:textId="0EF081C0" w:rsidR="00CA61B4" w:rsidRDefault="00CA61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200AE"/>
    <w:multiLevelType w:val="hybridMultilevel"/>
    <w:tmpl w:val="7B18C5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6A0128"/>
    <w:multiLevelType w:val="multilevel"/>
    <w:tmpl w:val="FFDA0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3B11C5"/>
    <w:multiLevelType w:val="hybridMultilevel"/>
    <w:tmpl w:val="B366D91E"/>
    <w:lvl w:ilvl="0" w:tplc="9F00688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BD4F35"/>
    <w:multiLevelType w:val="hybridMultilevel"/>
    <w:tmpl w:val="3C9812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1C57B7"/>
    <w:multiLevelType w:val="multilevel"/>
    <w:tmpl w:val="D042112C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9D4290"/>
    <w:multiLevelType w:val="multilevel"/>
    <w:tmpl w:val="C0CE3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C4159B"/>
    <w:multiLevelType w:val="hybridMultilevel"/>
    <w:tmpl w:val="81E466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256A10"/>
    <w:multiLevelType w:val="hybridMultilevel"/>
    <w:tmpl w:val="F968D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9E78C3"/>
    <w:multiLevelType w:val="multilevel"/>
    <w:tmpl w:val="49FC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3334B6"/>
    <w:multiLevelType w:val="multilevel"/>
    <w:tmpl w:val="BFCA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3E3BC8"/>
    <w:multiLevelType w:val="multilevel"/>
    <w:tmpl w:val="5D3E6C4C"/>
    <w:lvl w:ilvl="0">
      <w:start w:val="1"/>
      <w:numFmt w:val="bullet"/>
      <w:lvlText w:val=""/>
      <w:lvlJc w:val="left"/>
      <w:pPr>
        <w:tabs>
          <w:tab w:val="num" w:pos="371"/>
        </w:tabs>
        <w:ind w:left="37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3261E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6A72F33"/>
    <w:multiLevelType w:val="hybridMultilevel"/>
    <w:tmpl w:val="FEFC9F20"/>
    <w:lvl w:ilvl="0" w:tplc="9F00688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C0401C"/>
    <w:multiLevelType w:val="multilevel"/>
    <w:tmpl w:val="C0D4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B84D43"/>
    <w:multiLevelType w:val="multilevel"/>
    <w:tmpl w:val="D71AC3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7"/>
  </w:num>
  <w:num w:numId="5">
    <w:abstractNumId w:val="12"/>
  </w:num>
  <w:num w:numId="6">
    <w:abstractNumId w:val="2"/>
  </w:num>
  <w:num w:numId="7">
    <w:abstractNumId w:val="13"/>
  </w:num>
  <w:num w:numId="8">
    <w:abstractNumId w:val="4"/>
  </w:num>
  <w:num w:numId="9">
    <w:abstractNumId w:val="10"/>
  </w:num>
  <w:num w:numId="10">
    <w:abstractNumId w:val="8"/>
  </w:num>
  <w:num w:numId="11">
    <w:abstractNumId w:val="5"/>
  </w:num>
  <w:num w:numId="12">
    <w:abstractNumId w:val="1"/>
  </w:num>
  <w:num w:numId="13">
    <w:abstractNumId w:val="9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5E"/>
    <w:rsid w:val="000823B0"/>
    <w:rsid w:val="00095385"/>
    <w:rsid w:val="000A135E"/>
    <w:rsid w:val="000A42B9"/>
    <w:rsid w:val="00104E64"/>
    <w:rsid w:val="002606C3"/>
    <w:rsid w:val="002E2C29"/>
    <w:rsid w:val="003218F8"/>
    <w:rsid w:val="003229BD"/>
    <w:rsid w:val="00374797"/>
    <w:rsid w:val="004C5ED0"/>
    <w:rsid w:val="00604726"/>
    <w:rsid w:val="006A3AEF"/>
    <w:rsid w:val="006C2C28"/>
    <w:rsid w:val="00723B0D"/>
    <w:rsid w:val="007712C6"/>
    <w:rsid w:val="007845A6"/>
    <w:rsid w:val="00784E62"/>
    <w:rsid w:val="00803D53"/>
    <w:rsid w:val="0087664C"/>
    <w:rsid w:val="00883177"/>
    <w:rsid w:val="008D7393"/>
    <w:rsid w:val="00945559"/>
    <w:rsid w:val="00975D84"/>
    <w:rsid w:val="00A11F1A"/>
    <w:rsid w:val="00A80237"/>
    <w:rsid w:val="00BA35C1"/>
    <w:rsid w:val="00BB6BD2"/>
    <w:rsid w:val="00BD0D10"/>
    <w:rsid w:val="00CA1D28"/>
    <w:rsid w:val="00CA61B4"/>
    <w:rsid w:val="00D165C8"/>
    <w:rsid w:val="00D7728F"/>
    <w:rsid w:val="00DF2072"/>
    <w:rsid w:val="00E71881"/>
    <w:rsid w:val="00EA35BE"/>
    <w:rsid w:val="00F36F55"/>
    <w:rsid w:val="00F635D2"/>
    <w:rsid w:val="00FC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92290E5"/>
  <w15:docId w15:val="{606387E9-C824-4A9B-B578-9CB56866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abs>
        <w:tab w:val="left" w:pos="2880"/>
      </w:tabs>
      <w:spacing w:after="120"/>
    </w:pPr>
    <w:rPr>
      <w:rFonts w:ascii="Arial" w:hAnsi="Arial"/>
      <w:snapToGrid w:val="0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clear" w:pos="2880"/>
      </w:tabs>
      <w:spacing w:after="0" w:line="230" w:lineRule="exact"/>
      <w:outlineLvl w:val="0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clear" w:pos="2880"/>
      </w:tabs>
      <w:spacing w:after="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clear" w:pos="2880"/>
      </w:tabs>
      <w:spacing w:after="0"/>
      <w:jc w:val="center"/>
      <w:outlineLvl w:val="3"/>
    </w:pPr>
    <w:rPr>
      <w:rFonts w:ascii="Times New Roman" w:hAnsi="Times New Roman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lear" w:pos="2880"/>
        <w:tab w:val="center" w:pos="4320"/>
        <w:tab w:val="right" w:pos="8640"/>
      </w:tabs>
      <w:spacing w:after="0"/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clear" w:pos="2880"/>
      </w:tabs>
    </w:pPr>
    <w:rPr>
      <w:b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atLeast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lear" w:pos="2880"/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uiPriority w:val="99"/>
    <w:unhideWhenUsed/>
    <w:rsid w:val="00784E62"/>
    <w:pPr>
      <w:widowControl/>
      <w:tabs>
        <w:tab w:val="clear" w:pos="2880"/>
      </w:tabs>
      <w:spacing w:after="0"/>
    </w:pPr>
    <w:rPr>
      <w:rFonts w:ascii="Calibri" w:eastAsia="Calibri" w:hAnsi="Calibri"/>
      <w:snapToGrid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4E62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unhideWhenUsed/>
    <w:rsid w:val="00784E6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784E62"/>
    <w:rPr>
      <w:rFonts w:ascii="Arial" w:hAnsi="Arial"/>
      <w:snapToGrid w:val="0"/>
      <w:lang w:eastAsia="en-US"/>
    </w:rPr>
  </w:style>
  <w:style w:type="paragraph" w:styleId="ListParagraph">
    <w:name w:val="List Paragraph"/>
    <w:basedOn w:val="Normal"/>
    <w:uiPriority w:val="34"/>
    <w:qFormat/>
    <w:rsid w:val="00082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eader" Target="header5.xm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7634F-4FC3-49DC-8AA8-5FEE1414B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681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 MATERNITY  ENTITLEMENTS</vt:lpstr>
    </vt:vector>
  </TitlesOfParts>
  <Company>Education Personnel Management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 MATERNITY  ENTITLEMENTS</dc:title>
  <dc:subject/>
  <dc:creator>Andy</dc:creator>
  <cp:keywords/>
  <dc:description/>
  <cp:lastModifiedBy>Cooper S</cp:lastModifiedBy>
  <cp:revision>9</cp:revision>
  <cp:lastPrinted>2018-05-01T06:37:00Z</cp:lastPrinted>
  <dcterms:created xsi:type="dcterms:W3CDTF">2018-02-23T09:17:00Z</dcterms:created>
  <dcterms:modified xsi:type="dcterms:W3CDTF">2018-06-26T11:42:00Z</dcterms:modified>
</cp:coreProperties>
</file>